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8" w:rsidRDefault="00C31BA8" w:rsidP="00C31BA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</w:pPr>
      <w:r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  <w:t>附件</w:t>
      </w:r>
      <w:r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  <w:t>1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jc w:val="center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南昌市选拔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“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三方面人员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”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担任乡镇（街道）机关领导干部报名登记表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jc w:val="center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（事业编制人员）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92"/>
        <w:gridCol w:w="1195"/>
        <w:gridCol w:w="74"/>
        <w:gridCol w:w="917"/>
        <w:gridCol w:w="74"/>
        <w:gridCol w:w="1003"/>
        <w:gridCol w:w="74"/>
        <w:gridCol w:w="928"/>
        <w:gridCol w:w="195"/>
        <w:gridCol w:w="1049"/>
        <w:gridCol w:w="831"/>
        <w:gridCol w:w="1440"/>
        <w:gridCol w:w="74"/>
      </w:tblGrid>
      <w:tr w:rsidR="00C31BA8" w:rsidRPr="00C31BA8" w:rsidTr="00C31BA8">
        <w:trPr>
          <w:trHeight w:val="7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姓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出生年月（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岁）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照片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7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民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族</w:t>
            </w:r>
          </w:p>
        </w:tc>
        <w:tc>
          <w:tcPr>
            <w:tcW w:w="10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出生地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7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入党时间</w:t>
            </w:r>
          </w:p>
        </w:tc>
        <w:tc>
          <w:tcPr>
            <w:tcW w:w="10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参加工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作时间</w:t>
            </w:r>
          </w:p>
        </w:tc>
        <w:tc>
          <w:tcPr>
            <w:tcW w:w="12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健康状况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7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身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份</w:t>
            </w:r>
          </w:p>
        </w:tc>
        <w:tc>
          <w:tcPr>
            <w:tcW w:w="2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进入事业单位工作时间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任副科级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干部时间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7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进入事业单位方式</w:t>
            </w:r>
          </w:p>
        </w:tc>
        <w:tc>
          <w:tcPr>
            <w:tcW w:w="7860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考录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□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分配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□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调入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□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其他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学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历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学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位</w:t>
            </w:r>
          </w:p>
        </w:tc>
        <w:tc>
          <w:tcPr>
            <w:tcW w:w="10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全日制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教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育</w:t>
            </w:r>
          </w:p>
        </w:tc>
        <w:tc>
          <w:tcPr>
            <w:tcW w:w="24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在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职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教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育</w:t>
            </w:r>
          </w:p>
        </w:tc>
        <w:tc>
          <w:tcPr>
            <w:tcW w:w="24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工作单位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及职务</w:t>
            </w:r>
          </w:p>
        </w:tc>
        <w:tc>
          <w:tcPr>
            <w:tcW w:w="7860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身份证号码</w:t>
            </w:r>
          </w:p>
        </w:tc>
        <w:tc>
          <w:tcPr>
            <w:tcW w:w="351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52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个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人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简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历</w:t>
            </w:r>
          </w:p>
        </w:tc>
        <w:tc>
          <w:tcPr>
            <w:tcW w:w="7860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187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奖惩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情况</w:t>
            </w:r>
          </w:p>
        </w:tc>
        <w:tc>
          <w:tcPr>
            <w:tcW w:w="85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187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近三年年度考核情况</w:t>
            </w:r>
          </w:p>
        </w:tc>
        <w:tc>
          <w:tcPr>
            <w:tcW w:w="85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72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家庭主要成员及重要社会关系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年龄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（岁）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政治面貌</w:t>
            </w:r>
          </w:p>
        </w:tc>
        <w:tc>
          <w:tcPr>
            <w:tcW w:w="38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现工作单位及职务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38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38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38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38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381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220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lastRenderedPageBreak/>
              <w:t>所在单位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、乡镇（街道）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意见</w:t>
            </w:r>
          </w:p>
        </w:tc>
        <w:tc>
          <w:tcPr>
            <w:tcW w:w="85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（盖章）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日</w:t>
            </w:r>
          </w:p>
        </w:tc>
      </w:tr>
      <w:tr w:rsidR="00C31BA8" w:rsidRPr="00C31BA8" w:rsidTr="00C31BA8">
        <w:trPr>
          <w:trHeight w:val="232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县区组织部门意见</w:t>
            </w:r>
          </w:p>
        </w:tc>
        <w:tc>
          <w:tcPr>
            <w:tcW w:w="85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                                                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（盖章）</w:t>
            </w:r>
          </w:p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日</w:t>
            </w:r>
          </w:p>
        </w:tc>
      </w:tr>
      <w:tr w:rsidR="00C31BA8" w:rsidRPr="00C31BA8" w:rsidTr="00C31BA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</w:tbl>
    <w:p w:rsidR="00C31BA8" w:rsidRPr="00C31BA8" w:rsidRDefault="00C31BA8" w:rsidP="00C31BA8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Cs w:val="21"/>
        </w:rPr>
      </w:pPr>
      <w:r w:rsidRPr="00C31BA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备注：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1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家庭主要成员及重要社会关系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栏，配偶、子女和父母的有关情况必须详细填写。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2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身份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栏，报考人员需注明是否为国家正式干部身份。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3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个人简历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栏，从大学专科学习阶段填起，要求连贯完整；工作经历记载要和任职经历相一致。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4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、此表填写一式五份，一份留单位党组（党委）或乡镇（街道、管委会）党（工）委，四份交县区组织部门（其中两份由县区组织部门交至市委组织部）。</w:t>
      </w:r>
    </w:p>
    <w:p w:rsidR="00A90C6D" w:rsidRDefault="00A90C6D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Pr="00C31BA8" w:rsidRDefault="00C31BA8" w:rsidP="00C31BA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</w:pPr>
      <w:r w:rsidRPr="00C31BA8"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  <w:lastRenderedPageBreak/>
        <w:t>附件</w:t>
      </w:r>
      <w:r w:rsidRPr="00C31BA8"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  <w:t>2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jc w:val="center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南昌市选拔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“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三方面人员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”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担任乡镇（街道）机关领导干部报名登记表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jc w:val="center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（村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&lt;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社区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&gt;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干部）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92"/>
        <w:gridCol w:w="1277"/>
        <w:gridCol w:w="74"/>
        <w:gridCol w:w="1022"/>
        <w:gridCol w:w="74"/>
        <w:gridCol w:w="922"/>
        <w:gridCol w:w="74"/>
        <w:gridCol w:w="768"/>
        <w:gridCol w:w="345"/>
        <w:gridCol w:w="784"/>
        <w:gridCol w:w="909"/>
        <w:gridCol w:w="659"/>
        <w:gridCol w:w="829"/>
        <w:gridCol w:w="74"/>
        <w:gridCol w:w="74"/>
      </w:tblGrid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姓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出生年月（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岁）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照片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民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参加工作时间</w:t>
            </w:r>
          </w:p>
        </w:tc>
        <w:tc>
          <w:tcPr>
            <w:tcW w:w="11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94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现村（社区）党组织书记连续任职年限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现村（社区）党组织书记和原主任连续累计任职年限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现村（社区）主任连续任职年限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学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历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学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全日制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教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育</w:t>
            </w:r>
          </w:p>
        </w:tc>
        <w:tc>
          <w:tcPr>
            <w:tcW w:w="2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毕业院校系及专业</w:t>
            </w:r>
          </w:p>
        </w:tc>
        <w:tc>
          <w:tcPr>
            <w:tcW w:w="34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在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职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教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育</w:t>
            </w:r>
          </w:p>
        </w:tc>
        <w:tc>
          <w:tcPr>
            <w:tcW w:w="2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毕业院校系及专业</w:t>
            </w:r>
          </w:p>
        </w:tc>
        <w:tc>
          <w:tcPr>
            <w:tcW w:w="34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工作单位及职务</w:t>
            </w:r>
          </w:p>
        </w:tc>
        <w:tc>
          <w:tcPr>
            <w:tcW w:w="816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联系电话</w:t>
            </w:r>
          </w:p>
        </w:tc>
        <w:tc>
          <w:tcPr>
            <w:tcW w:w="34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52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个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人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简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历</w:t>
            </w:r>
          </w:p>
        </w:tc>
        <w:tc>
          <w:tcPr>
            <w:tcW w:w="816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187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lastRenderedPageBreak/>
              <w:t>奖惩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情况</w:t>
            </w:r>
          </w:p>
        </w:tc>
        <w:tc>
          <w:tcPr>
            <w:tcW w:w="9105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169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近三年年度考核情况</w:t>
            </w:r>
          </w:p>
        </w:tc>
        <w:tc>
          <w:tcPr>
            <w:tcW w:w="9105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72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家庭主要成员及重要社会关系</w:t>
            </w:r>
          </w:p>
        </w:tc>
        <w:tc>
          <w:tcPr>
            <w:tcW w:w="13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年龄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（岁）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现工作单位及职务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0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220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所在单位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、乡镇（街道、管理处）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意见</w:t>
            </w:r>
          </w:p>
        </w:tc>
        <w:tc>
          <w:tcPr>
            <w:tcW w:w="9105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（盖章）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                                                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日</w:t>
            </w:r>
          </w:p>
        </w:tc>
      </w:tr>
      <w:tr w:rsidR="00C31BA8" w:rsidRPr="00C31BA8" w:rsidTr="00C31BA8">
        <w:trPr>
          <w:trHeight w:val="2190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县区组织部门意见</w:t>
            </w:r>
          </w:p>
        </w:tc>
        <w:tc>
          <w:tcPr>
            <w:tcW w:w="9105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（盖章）</w:t>
            </w:r>
          </w:p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lastRenderedPageBreak/>
              <w:t xml:space="preserve">      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日</w:t>
            </w:r>
          </w:p>
        </w:tc>
      </w:tr>
      <w:tr w:rsidR="00C31BA8" w:rsidRPr="00C31BA8" w:rsidTr="00C31BA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</w:tbl>
    <w:p w:rsidR="00C31BA8" w:rsidRPr="00C31BA8" w:rsidRDefault="00C31BA8" w:rsidP="00C31BA8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Cs w:val="21"/>
        </w:rPr>
      </w:pPr>
      <w:r w:rsidRPr="00C31BA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备注：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1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家庭主要成员及重要社会关系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栏，配偶、子女和父母的有关情况必须详细填写。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2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个人简历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栏，从高中学习阶段填起，要求连贯完整；工作经历记载要和任职经历相一致。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3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、此表填写一式五份，一份留乡镇（街道、管理处）党（工）委，四份交县区组织部门（其中两份由县区组织部门交至市委组织部）。</w:t>
      </w:r>
    </w:p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Default="00C31BA8"/>
    <w:p w:rsidR="00C31BA8" w:rsidRPr="00C31BA8" w:rsidRDefault="00C31BA8" w:rsidP="00C31BA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</w:pPr>
      <w:r w:rsidRPr="00C31BA8"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  <w:lastRenderedPageBreak/>
        <w:t>附件</w:t>
      </w:r>
      <w:r w:rsidRPr="00C31BA8">
        <w:rPr>
          <w:rFonts w:ascii="Arial" w:eastAsia="宋体" w:hAnsi="Arial" w:cs="Arial" w:hint="eastAsia"/>
          <w:b/>
          <w:bCs/>
          <w:color w:val="787878"/>
          <w:kern w:val="0"/>
          <w:szCs w:val="21"/>
          <w:bdr w:val="none" w:sz="0" w:space="0" w:color="auto" w:frame="1"/>
        </w:rPr>
        <w:t>3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jc w:val="center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南昌市选拔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“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三方面人员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”</w:t>
      </w: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担任乡镇（街道）机关领导干部报名登记表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jc w:val="center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（大学生村官）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92"/>
        <w:gridCol w:w="1169"/>
        <w:gridCol w:w="74"/>
        <w:gridCol w:w="1017"/>
        <w:gridCol w:w="74"/>
        <w:gridCol w:w="911"/>
        <w:gridCol w:w="74"/>
        <w:gridCol w:w="768"/>
        <w:gridCol w:w="315"/>
        <w:gridCol w:w="897"/>
        <w:gridCol w:w="1034"/>
        <w:gridCol w:w="1478"/>
        <w:gridCol w:w="74"/>
      </w:tblGrid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姓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出生年月（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岁）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照片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民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族</w:t>
            </w: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出生地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入党时间</w:t>
            </w: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选聘到村任职时间</w:t>
            </w:r>
          </w:p>
        </w:tc>
        <w:tc>
          <w:tcPr>
            <w:tcW w:w="22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现个人身份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及转入时间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事业编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 □</w:t>
            </w:r>
          </w:p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公务员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 □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ind w:left="-231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学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历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学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位</w:t>
            </w: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全日制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教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育</w:t>
            </w:r>
          </w:p>
        </w:tc>
        <w:tc>
          <w:tcPr>
            <w:tcW w:w="22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毕业院校系及专业</w:t>
            </w:r>
          </w:p>
        </w:tc>
        <w:tc>
          <w:tcPr>
            <w:tcW w:w="35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在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职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教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育</w:t>
            </w:r>
          </w:p>
        </w:tc>
        <w:tc>
          <w:tcPr>
            <w:tcW w:w="22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毕业院校系及专业</w:t>
            </w:r>
          </w:p>
        </w:tc>
        <w:tc>
          <w:tcPr>
            <w:tcW w:w="35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工作单位及职务</w:t>
            </w:r>
          </w:p>
        </w:tc>
        <w:tc>
          <w:tcPr>
            <w:tcW w:w="8385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85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身份证号码</w:t>
            </w:r>
          </w:p>
        </w:tc>
        <w:tc>
          <w:tcPr>
            <w:tcW w:w="346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联系电话</w:t>
            </w:r>
          </w:p>
        </w:tc>
        <w:tc>
          <w:tcPr>
            <w:tcW w:w="35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523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个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人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简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历</w:t>
            </w:r>
          </w:p>
        </w:tc>
        <w:tc>
          <w:tcPr>
            <w:tcW w:w="8385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187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lastRenderedPageBreak/>
              <w:t>奖惩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情况</w:t>
            </w:r>
          </w:p>
        </w:tc>
        <w:tc>
          <w:tcPr>
            <w:tcW w:w="912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187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近三年年度考核情况</w:t>
            </w:r>
          </w:p>
        </w:tc>
        <w:tc>
          <w:tcPr>
            <w:tcW w:w="912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72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家庭主要成员及重要社会关系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年龄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（岁）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政治面貌</w:t>
            </w:r>
          </w:p>
        </w:tc>
        <w:tc>
          <w:tcPr>
            <w:tcW w:w="42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现工作单位及职务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</w:tc>
      </w:tr>
      <w:tr w:rsidR="00C31BA8" w:rsidRPr="00C31BA8" w:rsidTr="00C31BA8">
        <w:trPr>
          <w:trHeight w:val="220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所在单位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、乡镇（街道、管理处）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意见</w:t>
            </w:r>
          </w:p>
        </w:tc>
        <w:tc>
          <w:tcPr>
            <w:tcW w:w="912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（盖章）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                                                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日</w:t>
            </w:r>
          </w:p>
        </w:tc>
      </w:tr>
      <w:tr w:rsidR="00C31BA8" w:rsidRPr="00C31BA8" w:rsidTr="00C31BA8">
        <w:trPr>
          <w:trHeight w:val="2325"/>
          <w:jc w:val="center"/>
        </w:trPr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县区组织部门意见</w:t>
            </w:r>
          </w:p>
        </w:tc>
        <w:tc>
          <w:tcPr>
            <w:tcW w:w="912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 </w:t>
            </w:r>
          </w:p>
          <w:p w:rsidR="00C31BA8" w:rsidRPr="00C31BA8" w:rsidRDefault="00C31BA8" w:rsidP="00C31BA8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（盖章）</w:t>
            </w:r>
          </w:p>
          <w:p w:rsidR="00C31BA8" w:rsidRPr="00C31BA8" w:rsidRDefault="00C31BA8" w:rsidP="00C31BA8">
            <w:pPr>
              <w:widowControl/>
              <w:spacing w:line="390" w:lineRule="atLeast"/>
              <w:rPr>
                <w:rFonts w:ascii="Arial" w:eastAsia="宋体" w:hAnsi="Arial" w:cs="Arial"/>
                <w:color w:val="787878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lastRenderedPageBreak/>
              <w:t xml:space="preserve">                                                    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年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月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 xml:space="preserve">   </w:t>
            </w:r>
            <w:r w:rsidRPr="00C31BA8">
              <w:rPr>
                <w:rFonts w:ascii="Arial" w:eastAsia="宋体" w:hAnsi="Arial" w:cs="Arial"/>
                <w:color w:val="787878"/>
                <w:kern w:val="0"/>
                <w:szCs w:val="21"/>
              </w:rPr>
              <w:t>日</w:t>
            </w:r>
          </w:p>
        </w:tc>
      </w:tr>
      <w:tr w:rsidR="00C31BA8" w:rsidRPr="00C31BA8" w:rsidTr="00C31BA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1BA8" w:rsidRPr="00C31BA8" w:rsidRDefault="00C31BA8" w:rsidP="00C31BA8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1BA8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</w:tbl>
    <w:p w:rsidR="00C31BA8" w:rsidRPr="00C31BA8" w:rsidRDefault="00C31BA8" w:rsidP="00C31BA8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Cs w:val="21"/>
        </w:rPr>
      </w:pPr>
      <w:r w:rsidRPr="00C31BA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C31BA8" w:rsidRPr="00C31BA8" w:rsidRDefault="00C31BA8" w:rsidP="00C31BA8">
      <w:pPr>
        <w:widowControl/>
        <w:shd w:val="clear" w:color="auto" w:fill="FFFFFF"/>
        <w:spacing w:line="390" w:lineRule="atLeast"/>
        <w:rPr>
          <w:rFonts w:ascii="Arial" w:eastAsia="宋体" w:hAnsi="Arial" w:cs="Arial"/>
          <w:color w:val="787878"/>
          <w:kern w:val="0"/>
          <w:szCs w:val="21"/>
        </w:rPr>
      </w:pPr>
      <w:r w:rsidRPr="00C31BA8">
        <w:rPr>
          <w:rFonts w:ascii="Arial" w:eastAsia="宋体" w:hAnsi="Arial" w:cs="Arial"/>
          <w:b/>
          <w:bCs/>
          <w:color w:val="787878"/>
          <w:kern w:val="0"/>
          <w:szCs w:val="21"/>
          <w:bdr w:val="none" w:sz="0" w:space="0" w:color="auto" w:frame="1"/>
        </w:rPr>
        <w:t>备注：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1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家庭主要成员及重要社会关系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栏，配偶、子女和父母的有关情况必须详细填写。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2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“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个人简历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”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栏，从大学专科学习阶段填起，要求连贯完整；工作经历记载要和任职经历相一致。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3</w:t>
      </w:r>
      <w:r w:rsidRPr="00C31BA8">
        <w:rPr>
          <w:rFonts w:ascii="Arial" w:eastAsia="宋体" w:hAnsi="Arial" w:cs="Arial"/>
          <w:color w:val="787878"/>
          <w:kern w:val="0"/>
          <w:szCs w:val="21"/>
        </w:rPr>
        <w:t>、此表填写一式五份，一份留单位党组（党委）或乡镇（街道、管理处）党（工）委，四份交县区组织部门（其中两份由县区组织部门交至市委组织部）。</w:t>
      </w:r>
    </w:p>
    <w:p w:rsidR="00C31BA8" w:rsidRDefault="00C31BA8">
      <w:pPr>
        <w:rPr>
          <w:rFonts w:hint="eastAsia"/>
        </w:rPr>
      </w:pPr>
    </w:p>
    <w:sectPr w:rsidR="00C31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8"/>
    <w:rsid w:val="00A90C6D"/>
    <w:rsid w:val="00C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03C6"/>
  <w15:chartTrackingRefBased/>
  <w15:docId w15:val="{36F400E9-7F91-42BB-9D96-ACEBFA0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2018-08-23T07:05:00Z</dcterms:created>
  <dcterms:modified xsi:type="dcterms:W3CDTF">2018-08-23T07:07:00Z</dcterms:modified>
</cp:coreProperties>
</file>