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6D" w:rsidRPr="0032016D" w:rsidRDefault="0032016D" w:rsidP="0032016D">
      <w:pPr>
        <w:widowControl/>
        <w:spacing w:line="428" w:lineRule="atLeast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32016D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遵义南部新区管委会办公室</w:t>
      </w:r>
    </w:p>
    <w:p w:rsidR="0032016D" w:rsidRPr="0032016D" w:rsidRDefault="0032016D" w:rsidP="0032016D">
      <w:pPr>
        <w:widowControl/>
        <w:spacing w:line="428" w:lineRule="atLeast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32016D">
        <w:rPr>
          <w:rFonts w:ascii="微软雅黑" w:eastAsia="微软雅黑" w:hAnsi="微软雅黑" w:cs="宋体" w:hint="eastAsia"/>
          <w:color w:val="333333"/>
          <w:kern w:val="0"/>
          <w:sz w:val="23"/>
          <w:szCs w:val="23"/>
          <w:bdr w:val="none" w:sz="0" w:space="0" w:color="auto" w:frame="1"/>
        </w:rPr>
        <w:t>遴选机关事业单位雇员报名表</w:t>
      </w:r>
    </w:p>
    <w:p w:rsidR="0032016D" w:rsidRPr="0032016D" w:rsidRDefault="0032016D" w:rsidP="0032016D">
      <w:pPr>
        <w:widowControl/>
        <w:spacing w:line="428" w:lineRule="atLeast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32016D">
        <w:rPr>
          <w:rFonts w:ascii="微软雅黑" w:eastAsia="微软雅黑" w:hAnsi="微软雅黑" w:cs="宋体" w:hint="eastAsia"/>
          <w:b/>
          <w:bCs/>
          <w:color w:val="333333"/>
          <w:kern w:val="0"/>
          <w:sz w:val="23"/>
          <w:szCs w:val="23"/>
        </w:rPr>
        <w:t> </w:t>
      </w:r>
    </w:p>
    <w:tbl>
      <w:tblPr>
        <w:tblW w:w="92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081"/>
        <w:gridCol w:w="885"/>
        <w:gridCol w:w="540"/>
        <w:gridCol w:w="180"/>
        <w:gridCol w:w="1110"/>
        <w:gridCol w:w="15"/>
        <w:gridCol w:w="1410"/>
        <w:gridCol w:w="1260"/>
        <w:gridCol w:w="345"/>
        <w:gridCol w:w="1636"/>
      </w:tblGrid>
      <w:tr w:rsidR="0032016D" w:rsidRPr="0032016D" w:rsidTr="0032016D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出生年月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贴照片</w:t>
            </w:r>
          </w:p>
        </w:tc>
      </w:tr>
      <w:tr w:rsidR="0032016D" w:rsidRPr="0032016D" w:rsidTr="0032016D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民族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政治面貌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32016D" w:rsidRPr="0032016D" w:rsidTr="0032016D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3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32016D" w:rsidRPr="0032016D" w:rsidTr="0032016D">
        <w:trPr>
          <w:tblCellSpacing w:w="0" w:type="dxa"/>
        </w:trPr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毕业学校及时间</w:t>
            </w:r>
          </w:p>
        </w:tc>
        <w:tc>
          <w:tcPr>
            <w:tcW w:w="57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32016D" w:rsidRPr="0032016D" w:rsidTr="0032016D">
        <w:trPr>
          <w:tblCellSpacing w:w="0" w:type="dxa"/>
        </w:trPr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所学专业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主要特长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2016D" w:rsidRPr="0032016D" w:rsidTr="0032016D">
        <w:trPr>
          <w:tblCellSpacing w:w="0" w:type="dxa"/>
        </w:trPr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选聘单位</w:t>
            </w:r>
          </w:p>
        </w:tc>
        <w:tc>
          <w:tcPr>
            <w:tcW w:w="73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2016D" w:rsidRPr="0032016D" w:rsidTr="0032016D">
        <w:trPr>
          <w:tblCellSpacing w:w="0" w:type="dxa"/>
        </w:trPr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选聘岗位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普通雇员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2016D" w:rsidRPr="0032016D" w:rsidTr="0032016D">
        <w:trPr>
          <w:tblCellSpacing w:w="0" w:type="dxa"/>
        </w:trPr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现户口所在地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2016D" w:rsidRPr="0032016D" w:rsidTr="0032016D">
        <w:trPr>
          <w:tblCellSpacing w:w="0" w:type="dxa"/>
        </w:trPr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现工作单位</w:t>
            </w: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单位性质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2016D" w:rsidRPr="0032016D" w:rsidTr="0032016D">
        <w:trPr>
          <w:tblCellSpacing w:w="0" w:type="dxa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现从事的主要工作及年限</w:t>
            </w:r>
          </w:p>
        </w:tc>
        <w:tc>
          <w:tcPr>
            <w:tcW w:w="5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2016D" w:rsidRPr="0032016D" w:rsidTr="0032016D">
        <w:trPr>
          <w:tblCellSpacing w:w="0" w:type="dxa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现任职务及任职年限</w:t>
            </w:r>
          </w:p>
        </w:tc>
        <w:tc>
          <w:tcPr>
            <w:tcW w:w="59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2016D" w:rsidRPr="0032016D" w:rsidTr="0032016D">
        <w:trPr>
          <w:tblCellSpacing w:w="0" w:type="dxa"/>
        </w:trPr>
        <w:tc>
          <w:tcPr>
            <w:tcW w:w="1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73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2016D" w:rsidRPr="0032016D" w:rsidTr="0032016D">
        <w:trPr>
          <w:tblCellSpacing w:w="0" w:type="dxa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本人主要学习及工作简历</w:t>
            </w:r>
          </w:p>
        </w:tc>
        <w:tc>
          <w:tcPr>
            <w:tcW w:w="84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2016D" w:rsidRPr="0032016D" w:rsidTr="0032016D">
        <w:trPr>
          <w:tblCellSpacing w:w="0" w:type="dxa"/>
        </w:trPr>
        <w:tc>
          <w:tcPr>
            <w:tcW w:w="4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招聘单位资格初审意见：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资格初审人签字：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righ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righ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    月    日</w:t>
            </w:r>
          </w:p>
        </w:tc>
        <w:tc>
          <w:tcPr>
            <w:tcW w:w="46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16D" w:rsidRPr="0032016D" w:rsidRDefault="0032016D" w:rsidP="0032016D">
            <w:pPr>
              <w:widowControl/>
              <w:spacing w:line="428" w:lineRule="atLeast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区人社部门资格复审意见：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center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资格复审人签字：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righ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32016D" w:rsidRPr="0032016D" w:rsidRDefault="0032016D" w:rsidP="0032016D">
            <w:pPr>
              <w:widowControl/>
              <w:spacing w:line="428" w:lineRule="atLeast"/>
              <w:jc w:val="righ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3"/>
                <w:szCs w:val="23"/>
              </w:rPr>
            </w:pPr>
            <w:r w:rsidRPr="0032016D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年    月    日</w:t>
            </w:r>
          </w:p>
        </w:tc>
      </w:tr>
    </w:tbl>
    <w:p w:rsidR="000951D0" w:rsidRDefault="000951D0">
      <w:bookmarkStart w:id="0" w:name="_GoBack"/>
      <w:bookmarkEnd w:id="0"/>
    </w:p>
    <w:sectPr w:rsidR="0009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6D"/>
    <w:rsid w:val="000951D0"/>
    <w:rsid w:val="0032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1EE1B-9A74-44F9-8F66-623E6108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2018-09-19T02:15:00Z</dcterms:created>
  <dcterms:modified xsi:type="dcterms:W3CDTF">2018-09-19T02:16:00Z</dcterms:modified>
</cp:coreProperties>
</file>