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textAlignment w:val="top"/>
        <w:rPr>
          <w:rFonts w:ascii="黑体" w:hAnsi="黑体" w:eastAsia="黑体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kern w:val="0"/>
          <w:sz w:val="44"/>
          <w:szCs w:val="44"/>
        </w:rPr>
        <w:t>西湖区人民法院</w:t>
      </w:r>
      <w:r>
        <w:rPr>
          <w:rFonts w:hint="eastAsia" w:ascii="黑体" w:hAnsi="黑体" w:eastAsia="黑体"/>
          <w:spacing w:val="110"/>
          <w:kern w:val="0"/>
          <w:sz w:val="44"/>
          <w:szCs w:val="44"/>
          <w:fitText w:val="8360" w:id="0"/>
        </w:rPr>
        <w:t>公开选调法律人才报名登记</w:t>
      </w:r>
      <w:r>
        <w:rPr>
          <w:rFonts w:hint="eastAsia" w:ascii="黑体" w:hAnsi="黑体" w:eastAsia="黑体"/>
          <w:kern w:val="0"/>
          <w:sz w:val="44"/>
          <w:szCs w:val="44"/>
          <w:fitText w:val="8360" w:id="0"/>
        </w:rPr>
        <w:t>表</w:t>
      </w:r>
    </w:p>
    <w:bookmarkEnd w:id="0"/>
    <w:p>
      <w:pPr>
        <w:tabs>
          <w:tab w:val="left" w:pos="6560"/>
        </w:tabs>
        <w:spacing w:after="108" w:afterLines="20" w:line="500" w:lineRule="exact"/>
        <w:ind w:right="248" w:rightChars="118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报考职位：</w:t>
      </w:r>
      <w:r>
        <w:rPr>
          <w:rFonts w:eastAsia="楷体_GB2312"/>
          <w:sz w:val="28"/>
          <w:szCs w:val="28"/>
        </w:rPr>
        <w:t xml:space="preserve">                            </w:t>
      </w:r>
    </w:p>
    <w:tbl>
      <w:tblPr>
        <w:tblStyle w:val="3"/>
        <w:tblW w:w="96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289"/>
        <w:gridCol w:w="198"/>
        <w:gridCol w:w="552"/>
        <w:gridCol w:w="482"/>
        <w:gridCol w:w="812"/>
        <w:gridCol w:w="850"/>
        <w:gridCol w:w="691"/>
        <w:gridCol w:w="7"/>
        <w:gridCol w:w="278"/>
        <w:gridCol w:w="393"/>
        <w:gridCol w:w="523"/>
        <w:gridCol w:w="196"/>
        <w:gridCol w:w="752"/>
        <w:gridCol w:w="167"/>
        <w:gridCol w:w="584"/>
        <w:gridCol w:w="356"/>
        <w:gridCol w:w="332"/>
        <w:gridCol w:w="172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93" w:hRule="atLeast"/>
          <w:jc w:val="center"/>
        </w:trPr>
        <w:tc>
          <w:tcPr>
            <w:tcW w:w="9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4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7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43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95" w:hRule="atLeast"/>
          <w:jc w:val="center"/>
        </w:trPr>
        <w:tc>
          <w:tcPr>
            <w:tcW w:w="92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到政法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系统工作时间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93" w:hRule="atLeast"/>
          <w:jc w:val="center"/>
        </w:trPr>
        <w:tc>
          <w:tcPr>
            <w:tcW w:w="92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cm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84" w:hRule="atLeast"/>
          <w:jc w:val="center"/>
        </w:trPr>
        <w:tc>
          <w:tcPr>
            <w:tcW w:w="44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□本科</w:t>
            </w:r>
            <w:r>
              <w:t xml:space="preserve">   </w:t>
            </w:r>
            <w:r>
              <w:rPr>
                <w:rFonts w:hint="eastAsia"/>
              </w:rPr>
              <w:t>□硕士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</w:rPr>
              <w:t>□博士</w:t>
            </w: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46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84" w:hRule="atLeast"/>
          <w:jc w:val="center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□本科</w:t>
            </w:r>
            <w:r>
              <w:t xml:space="preserve">   </w:t>
            </w:r>
            <w:r>
              <w:rPr>
                <w:rFonts w:hint="eastAsia"/>
              </w:rPr>
              <w:t>□硕士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</w:rPr>
              <w:t>□博士</w:t>
            </w: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46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84" w:hRule="atLeast"/>
          <w:jc w:val="center"/>
        </w:trPr>
        <w:tc>
          <w:tcPr>
            <w:tcW w:w="148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4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  <w:sz w:val="24"/>
              </w:rPr>
              <w:t>任现职时间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9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411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0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8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宅电：</w:t>
            </w:r>
          </w:p>
        </w:tc>
        <w:tc>
          <w:tcPr>
            <w:tcW w:w="9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11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59" w:hRule="atLeast"/>
          <w:jc w:val="center"/>
        </w:trPr>
        <w:tc>
          <w:tcPr>
            <w:tcW w:w="73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47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编码</w:t>
            </w:r>
          </w:p>
        </w:tc>
        <w:tc>
          <w:tcPr>
            <w:tcW w:w="2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15" w:hRule="atLeast"/>
          <w:jc w:val="center"/>
        </w:trPr>
        <w:tc>
          <w:tcPr>
            <w:tcW w:w="73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历（</w:t>
            </w:r>
            <w:r>
              <w:rPr>
                <w:rFonts w:hint="eastAsia" w:eastAsia="楷体_GB2312"/>
                <w:sz w:val="24"/>
              </w:rPr>
              <w:t>从高中教育填写起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89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</w:tc>
      </w:tr>
    </w:tbl>
    <w:p>
      <w:pPr>
        <w:spacing w:line="360" w:lineRule="exact"/>
        <w:ind w:firstLine="240" w:firstLineChars="10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注：</w:t>
      </w:r>
      <w:r>
        <w:rPr>
          <w:rFonts w:eastAsia="楷体_GB2312"/>
          <w:sz w:val="24"/>
        </w:rPr>
        <w:t xml:space="preserve">(1) </w:t>
      </w:r>
      <w:r>
        <w:rPr>
          <w:rFonts w:hint="eastAsia" w:eastAsia="楷体_GB2312"/>
          <w:sz w:val="24"/>
        </w:rPr>
        <w:t>年月填写范例：</w:t>
      </w:r>
      <w:r>
        <w:rPr>
          <w:rFonts w:eastAsia="楷体_GB2312"/>
          <w:sz w:val="24"/>
        </w:rPr>
        <w:t>1977.02.</w:t>
      </w:r>
      <w:r>
        <w:rPr>
          <w:rFonts w:hint="eastAsia" w:eastAsia="楷体_GB2312"/>
          <w:sz w:val="24"/>
        </w:rPr>
        <w:t>—</w:t>
      </w:r>
      <w:r>
        <w:rPr>
          <w:rFonts w:eastAsia="楷体_GB2312"/>
          <w:sz w:val="24"/>
        </w:rPr>
        <w:t>1977.12</w:t>
      </w:r>
      <w:r>
        <w:rPr>
          <w:rFonts w:hint="eastAsia" w:eastAsia="楷体_GB2312"/>
          <w:sz w:val="24"/>
        </w:rPr>
        <w:t>；</w:t>
      </w:r>
    </w:p>
    <w:p>
      <w:pPr>
        <w:spacing w:line="360" w:lineRule="exact"/>
        <w:ind w:left="1198" w:leftChars="342" w:hanging="480" w:hangingChars="200"/>
        <w:rPr>
          <w:rFonts w:eastAsia="楷体_GB2312"/>
          <w:sz w:val="24"/>
        </w:rPr>
      </w:pPr>
      <w:r>
        <w:rPr>
          <w:rFonts w:eastAsia="楷体_GB2312"/>
          <w:sz w:val="24"/>
        </w:rPr>
        <w:t xml:space="preserve">(2) </w:t>
      </w:r>
      <w:r>
        <w:rPr>
          <w:rFonts w:hint="eastAsia" w:eastAsia="楷体_GB2312"/>
          <w:sz w:val="24"/>
        </w:rPr>
        <w:t>“入党年月”栏，是民主党派的填写党派名称和入党时间，中共党员只填写入党时间。</w:t>
      </w:r>
    </w:p>
    <w:p>
      <w:pPr>
        <w:widowControl/>
        <w:jc w:val="left"/>
        <w:rPr>
          <w:rFonts w:eastAsia="楷体_GB2312"/>
          <w:kern w:val="0"/>
          <w:sz w:val="24"/>
        </w:rPr>
        <w:sectPr>
          <w:pgSz w:w="11907" w:h="16840"/>
          <w:pgMar w:top="1304" w:right="1418" w:bottom="1134" w:left="1418" w:header="851" w:footer="1134" w:gutter="0"/>
          <w:pgNumType w:start="1"/>
          <w:cols w:space="720" w:num="1"/>
          <w:docGrid w:type="lines" w:linePitch="541" w:charSpace="0"/>
        </w:sectPr>
      </w:pPr>
    </w:p>
    <w:tbl>
      <w:tblPr>
        <w:tblStyle w:val="3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64"/>
        <w:gridCol w:w="1280"/>
        <w:gridCol w:w="1282"/>
        <w:gridCol w:w="1332"/>
        <w:gridCol w:w="3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历年年度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考核情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686" w:type="dxa"/>
            <w:gridSpan w:val="4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7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考生承诺</w:t>
            </w:r>
          </w:p>
        </w:tc>
        <w:tc>
          <w:tcPr>
            <w:tcW w:w="8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承诺，本表填写信息及提供报名材料均属实，如与实际情况不符，自愿取消选调资格。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93F6C"/>
    <w:rsid w:val="40393F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2019-05-31T01:53:00Z</dcterms:created>
  <dc:creator>系统管理员</dc:creator>
  <cp:lastModifiedBy>系统管理员</cp:lastModifiedBy>
  <dcterms:modified xsi:type="dcterms:W3CDTF">2019-05-31T01:53:33Z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