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right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</w:p>
    <w:p>
      <w:pPr>
        <w:spacing w:line="240" w:lineRule="atLeast"/>
        <w:jc w:val="center"/>
        <w:rPr>
          <w:rFonts w:ascii="方正小标宋简体" w:eastAsia="方正小标宋简体"/>
          <w:w w:val="9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w w:val="90"/>
          <w:sz w:val="36"/>
          <w:szCs w:val="36"/>
          <w:lang w:eastAsia="zh-CN"/>
        </w:rPr>
        <w:t>公开优选</w:t>
      </w:r>
      <w:r>
        <w:rPr>
          <w:rFonts w:hint="eastAsia" w:ascii="方正小标宋简体" w:eastAsia="方正小标宋简体"/>
          <w:w w:val="90"/>
          <w:sz w:val="36"/>
          <w:szCs w:val="36"/>
        </w:rPr>
        <w:t>中共巴马瑶族自治县委员会办公室</w:t>
      </w:r>
      <w:r>
        <w:rPr>
          <w:rFonts w:hint="eastAsia" w:ascii="方正小标宋简体" w:eastAsia="方正小标宋简体"/>
          <w:w w:val="90"/>
          <w:sz w:val="36"/>
          <w:szCs w:val="36"/>
          <w:lang w:eastAsia="zh-CN"/>
        </w:rPr>
        <w:t>干部</w:t>
      </w:r>
      <w:r>
        <w:rPr>
          <w:rFonts w:hint="eastAsia" w:ascii="方正小标宋简体" w:eastAsia="方正小标宋简体"/>
          <w:w w:val="90"/>
          <w:sz w:val="36"/>
          <w:szCs w:val="36"/>
        </w:rPr>
        <w:t>报名表</w:t>
      </w:r>
    </w:p>
    <w:bookmarkEnd w:id="0"/>
    <w:tbl>
      <w:tblPr>
        <w:tblStyle w:val="3"/>
        <w:tblW w:w="8615" w:type="dxa"/>
        <w:jc w:val="center"/>
        <w:tblInd w:w="1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423"/>
        <w:gridCol w:w="1048"/>
        <w:gridCol w:w="945"/>
        <w:gridCol w:w="1365"/>
        <w:gridCol w:w="1275"/>
        <w:gridCol w:w="1245"/>
        <w:gridCol w:w="1680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名</w:t>
            </w:r>
          </w:p>
        </w:tc>
        <w:tc>
          <w:tcPr>
            <w:tcW w:w="10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/>
                <w:bCs/>
                <w:sz w:val="24"/>
              </w:rPr>
              <w:t xml:space="preserve">(    </w:t>
            </w:r>
            <w:r>
              <w:rPr>
                <w:rFonts w:hint="eastAsia" w:ascii="宋体"/>
                <w:bCs/>
                <w:sz w:val="24"/>
              </w:rPr>
              <w:t>岁</w:t>
            </w:r>
            <w:r>
              <w:rPr>
                <w:rFonts w:ascii="宋体"/>
                <w:bCs/>
                <w:sz w:val="24"/>
              </w:rPr>
              <w:t>)</w:t>
            </w:r>
          </w:p>
        </w:tc>
        <w:tc>
          <w:tcPr>
            <w:tcW w:w="12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照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族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婚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否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身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4"/>
                <w:lang w:eastAsia="zh-CN"/>
              </w:rPr>
              <w:t>份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熟悉专业有何特长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7" w:type="dxa"/>
            <w:gridSpan w:val="2"/>
            <w:vMerge w:val="continue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10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位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全日制教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105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职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育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报考单位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40" w:hRule="atLeast"/>
          <w:jc w:val="center"/>
        </w:trPr>
        <w:tc>
          <w:tcPr>
            <w:tcW w:w="209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  <w:tc>
          <w:tcPr>
            <w:tcW w:w="6510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419" w:hRule="atLeast"/>
          <w:jc w:val="center"/>
        </w:trPr>
        <w:tc>
          <w:tcPr>
            <w:tcW w:w="62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︵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从</w:t>
            </w:r>
            <w:r>
              <w:rPr>
                <w:rFonts w:hint="eastAsia" w:ascii="宋体"/>
                <w:bCs/>
                <w:sz w:val="24"/>
                <w:lang w:eastAsia="zh-CN"/>
              </w:rPr>
              <w:t>大学</w:t>
            </w:r>
            <w:r>
              <w:rPr>
                <w:rFonts w:hint="eastAsia" w:ascii="宋体"/>
                <w:bCs/>
                <w:sz w:val="24"/>
              </w:rPr>
              <w:t>填起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︶</w:t>
            </w:r>
          </w:p>
        </w:tc>
        <w:tc>
          <w:tcPr>
            <w:tcW w:w="7981" w:type="dxa"/>
            <w:gridSpan w:val="7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240" w:hanging="2240" w:hangingChars="800"/>
              <w:rPr>
                <w:rFonts w:eastAsia="仿宋_GB2312"/>
                <w:sz w:val="28"/>
              </w:rPr>
            </w:pPr>
          </w:p>
        </w:tc>
      </w:tr>
    </w:tbl>
    <w:p>
      <w:pPr>
        <w:rPr>
          <w:szCs w:val="20"/>
        </w:rPr>
      </w:pPr>
    </w:p>
    <w:tbl>
      <w:tblPr>
        <w:tblStyle w:val="3"/>
        <w:tblW w:w="8706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050"/>
        <w:gridCol w:w="1260"/>
        <w:gridCol w:w="1260"/>
        <w:gridCol w:w="34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况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73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近三年年度考核结果</w:t>
            </w:r>
          </w:p>
        </w:tc>
        <w:tc>
          <w:tcPr>
            <w:tcW w:w="7971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重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关</w:t>
            </w:r>
          </w:p>
          <w:p>
            <w:pPr>
              <w:ind w:firstLine="117" w:firstLineChars="49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/>
                <w:bCs/>
                <w:sz w:val="24"/>
              </w:rPr>
              <w:t xml:space="preserve">       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  <w:r>
              <w:rPr>
                <w:rFonts w:ascii="宋体"/>
                <w:bCs/>
                <w:sz w:val="24"/>
              </w:rPr>
              <w:t xml:space="preserve">(    </w:t>
            </w:r>
            <w:r>
              <w:rPr>
                <w:rFonts w:hint="eastAsia" w:ascii="宋体"/>
                <w:bCs/>
                <w:sz w:val="24"/>
              </w:rPr>
              <w:t>岁</w:t>
            </w:r>
            <w:r>
              <w:rPr>
                <w:rFonts w:ascii="宋体"/>
                <w:bCs/>
                <w:sz w:val="24"/>
              </w:rPr>
              <w:t>)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作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单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位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及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职</w:t>
            </w:r>
            <w:r>
              <w:rPr>
                <w:rFonts w:ascii="宋体"/>
                <w:bCs/>
                <w:sz w:val="24"/>
              </w:rPr>
              <w:t xml:space="preserve">  </w:t>
            </w:r>
            <w:r>
              <w:rPr>
                <w:rFonts w:hint="eastAsia" w:ascii="宋体"/>
                <w:bCs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6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6" w:type="dxa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</w:trPr>
        <w:tc>
          <w:tcPr>
            <w:tcW w:w="735" w:type="dxa"/>
            <w:noWrap w:val="0"/>
            <w:vAlign w:val="center"/>
          </w:tcPr>
          <w:p>
            <w:pPr>
              <w:jc w:val="center"/>
            </w:pPr>
            <w:r>
              <w:t>本</w:t>
            </w:r>
          </w:p>
          <w:p>
            <w:pPr>
              <w:jc w:val="center"/>
            </w:pPr>
            <w:r>
              <w:t>人</w:t>
            </w:r>
          </w:p>
          <w:p>
            <w:pPr>
              <w:jc w:val="center"/>
            </w:pPr>
            <w:r>
              <w:t>承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t>诺</w:t>
            </w:r>
          </w:p>
        </w:tc>
        <w:tc>
          <w:tcPr>
            <w:tcW w:w="7971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本人对所填报内容承诺真实，如有不实之处，一切责任自负。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/>
                <w:sz w:val="24"/>
              </w:rPr>
              <w:t>承诺人：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73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971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r>
              <w:t>1.身份应填公务员；</w:t>
            </w:r>
          </w:p>
          <w:p>
            <w:r>
              <w:t>2.工作简历从大学开始详细填写，不得间断；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t>3.本表一式二份。</w:t>
            </w:r>
            <w:r>
              <w:rPr>
                <w:rFonts w:ascii="宋体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</w:t>
            </w:r>
          </w:p>
        </w:tc>
      </w:tr>
    </w:tbl>
    <w:p>
      <w:pPr>
        <w:rPr>
          <w:rFonts w:ascii="宋体"/>
          <w:bCs/>
          <w:sz w:val="24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/>
          <w:bCs/>
          <w:sz w:val="24"/>
        </w:rPr>
        <w:t>填表时间</w:t>
      </w:r>
      <w:r>
        <w:rPr>
          <w:rFonts w:ascii="宋体"/>
          <w:bCs/>
          <w:sz w:val="24"/>
        </w:rPr>
        <w:t>:</w:t>
      </w:r>
      <w:r>
        <w:rPr>
          <w:rFonts w:ascii="宋体" w:cs="宋体"/>
          <w:kern w:val="0"/>
          <w:sz w:val="24"/>
        </w:rPr>
        <w:tab/>
      </w:r>
      <w:r>
        <w:rPr>
          <w:rFonts w:ascii="宋体" w:cs="宋体"/>
          <w:kern w:val="0"/>
          <w:sz w:val="24"/>
        </w:rPr>
        <w:t> </w:t>
      </w:r>
    </w:p>
    <w:p/>
    <w:sectPr>
      <w:pgSz w:w="11906" w:h="16838"/>
      <w:pgMar w:top="1984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4A99"/>
    <w:rsid w:val="281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2019-07-05T15:02:00Z</dcterms:created>
  <dc:creator>罗群团</dc:creator>
  <cp:lastModifiedBy>罗群团</cp:lastModifiedBy>
  <dcterms:modified xsi:type="dcterms:W3CDTF">2019-07-05T15:03:13Z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