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仿宋"/>
          <w:b/>
          <w:sz w:val="32"/>
          <w:szCs w:val="32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18"/>
        </w:rPr>
      </w:pPr>
      <w:r>
        <w:rPr>
          <w:rFonts w:hint="eastAsia" w:ascii="宋体" w:hAnsi="宋体" w:eastAsia="宋体" w:cs="宋体"/>
          <w:b/>
          <w:bCs w:val="0"/>
          <w:sz w:val="32"/>
          <w:szCs w:val="18"/>
        </w:rPr>
        <w:t>丰顺县纪检监察机关、县委巡察机构公开选调干部报名表</w:t>
      </w:r>
    </w:p>
    <w:tbl>
      <w:tblPr>
        <w:tblStyle w:val="3"/>
        <w:tblW w:w="9405" w:type="dxa"/>
        <w:tblInd w:w="-36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9"/>
        <w:gridCol w:w="717"/>
        <w:gridCol w:w="540"/>
        <w:gridCol w:w="540"/>
        <w:gridCol w:w="180"/>
        <w:gridCol w:w="902"/>
        <w:gridCol w:w="181"/>
        <w:gridCol w:w="1079"/>
        <w:gridCol w:w="120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姓</w:t>
            </w:r>
            <w:r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名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出生年月</w:t>
            </w:r>
            <w:r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  <w:t>(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 　岁</w:t>
            </w:r>
            <w:r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  <w:t>（近期大1寸免冠蓝底彩色照片，附电子版）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民　族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籍　贯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ind w:left="220" w:leftChars="100"/>
              <w:jc w:val="both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入　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时　间</w:t>
            </w:r>
          </w:p>
        </w:tc>
        <w:tc>
          <w:tcPr>
            <w:tcW w:w="1896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参加工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健康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单位及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职  务</w:t>
            </w:r>
          </w:p>
        </w:tc>
        <w:tc>
          <w:tcPr>
            <w:tcW w:w="297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报选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职位</w:t>
            </w:r>
          </w:p>
        </w:tc>
        <w:tc>
          <w:tcPr>
            <w:tcW w:w="2976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是否服从安排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手   机</w:t>
            </w:r>
          </w:p>
        </w:tc>
        <w:tc>
          <w:tcPr>
            <w:tcW w:w="17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4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学位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全 日 制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系及专业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在    职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系及专业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历</w:t>
            </w:r>
          </w:p>
        </w:tc>
        <w:tc>
          <w:tcPr>
            <w:tcW w:w="8310" w:type="dxa"/>
            <w:gridSpan w:val="10"/>
            <w:tcBorders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奖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惩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况</w:t>
            </w:r>
          </w:p>
        </w:tc>
        <w:tc>
          <w:tcPr>
            <w:tcW w:w="8310" w:type="dxa"/>
            <w:gridSpan w:val="10"/>
            <w:tcBorders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09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年度考核情况</w:t>
            </w:r>
          </w:p>
        </w:tc>
        <w:tc>
          <w:tcPr>
            <w:tcW w:w="8310" w:type="dxa"/>
            <w:gridSpan w:val="10"/>
            <w:tcBorders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（注：近三年年度考核结果）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家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庭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成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员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情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政治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面貌</w:t>
            </w: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_GB2312" w:hAnsi="Calibri" w:eastAsia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4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初审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意见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3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tLeast"/>
              <w:ind w:right="48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                                                                                     (盖章)</w:t>
            </w:r>
          </w:p>
          <w:p>
            <w:pPr>
              <w:widowControl w:val="0"/>
              <w:adjustRightInd/>
              <w:snapToGrid/>
              <w:spacing w:after="0" w:line="240" w:lineRule="atLeast"/>
              <w:ind w:right="48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tLeast"/>
              <w:ind w:firstLine="195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            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年   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月    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日</w:t>
            </w:r>
          </w:p>
          <w:p>
            <w:pPr>
              <w:widowControl w:val="0"/>
              <w:adjustRightInd/>
              <w:snapToGrid/>
              <w:spacing w:after="0" w:line="240" w:lineRule="atLeast"/>
              <w:ind w:firstLine="195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tLeast"/>
              <w:ind w:firstLine="195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atLeast"/>
        </w:trPr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>意见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3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                                                                                   (盖章)</w:t>
            </w:r>
          </w:p>
          <w:p>
            <w:pPr>
              <w:widowControl w:val="0"/>
              <w:adjustRightInd/>
              <w:snapToGrid/>
              <w:spacing w:after="0" w:line="240" w:lineRule="atLeast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  <w:t xml:space="preserve">                                                                                                年      月       日</w:t>
            </w:r>
          </w:p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240" w:lineRule="atLeast"/>
              <w:ind w:right="420"/>
              <w:jc w:val="center"/>
              <w:rPr>
                <w:rFonts w:hint="eastAsia" w:ascii="Calibri" w:hAnsi="Calibri" w:eastAsia="宋体"/>
                <w:color w:val="000000"/>
                <w:kern w:val="2"/>
                <w:sz w:val="21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2471"/>
    <w:rsid w:val="33F94603"/>
    <w:rsid w:val="3B8E4A98"/>
    <w:rsid w:val="44B62471"/>
    <w:rsid w:val="4D355308"/>
    <w:rsid w:val="7BF85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2019-11-20T00:50:00Z</dcterms:created>
  <dc:creator>纪委办</dc:creator>
  <cp:lastModifiedBy>纪委办</cp:lastModifiedBy>
  <cp:lastPrinted>2019-12-06T03:38:32Z</cp:lastPrinted>
  <dcterms:modified xsi:type="dcterms:W3CDTF">2019-12-06T07:18:31Z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