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45" w:rsidRDefault="00285B24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宋体" w:eastAsia="宋体" w:hAnsi="宋体" w:cs="宋体"/>
          <w:sz w:val="32"/>
        </w:rPr>
        <w:t>附件：</w:t>
      </w:r>
    </w:p>
    <w:p w:rsidR="00B02645" w:rsidRDefault="00285B24">
      <w:pPr>
        <w:spacing w:line="560" w:lineRule="exact"/>
        <w:jc w:val="center"/>
        <w:rPr>
          <w:rFonts w:ascii="宋体" w:eastAsia="宋体" w:hAnsi="宋体" w:cs="宋体"/>
          <w:b/>
          <w:sz w:val="41"/>
          <w:shd w:val="clear" w:color="auto" w:fill="FFFFFF"/>
        </w:rPr>
      </w:pPr>
      <w:r>
        <w:rPr>
          <w:rFonts w:ascii="宋体" w:eastAsia="宋体" w:hAnsi="宋体" w:cs="宋体"/>
          <w:b/>
          <w:sz w:val="41"/>
          <w:shd w:val="clear" w:color="auto" w:fill="FFFFFF"/>
        </w:rPr>
        <w:t>柳州市财政局</w:t>
      </w:r>
      <w:r>
        <w:rPr>
          <w:rFonts w:ascii="宋体" w:eastAsia="宋体" w:hAnsi="宋体" w:cs="宋体"/>
          <w:b/>
          <w:sz w:val="41"/>
          <w:shd w:val="clear" w:color="auto" w:fill="FFFFFF"/>
        </w:rPr>
        <w:t>201</w:t>
      </w:r>
      <w:r>
        <w:rPr>
          <w:rFonts w:ascii="宋体" w:eastAsia="宋体" w:hAnsi="宋体" w:cs="宋体" w:hint="eastAsia"/>
          <w:b/>
          <w:sz w:val="41"/>
          <w:shd w:val="clear" w:color="auto" w:fill="FFFFFF"/>
        </w:rPr>
        <w:t>9</w:t>
      </w:r>
      <w:r>
        <w:rPr>
          <w:rFonts w:ascii="宋体" w:eastAsia="宋体" w:hAnsi="宋体" w:cs="宋体"/>
          <w:b/>
          <w:sz w:val="41"/>
          <w:shd w:val="clear" w:color="auto" w:fill="FFFFFF"/>
        </w:rPr>
        <w:t>年度公务员</w:t>
      </w:r>
      <w:r>
        <w:rPr>
          <w:rFonts w:ascii="宋体" w:eastAsia="宋体" w:hAnsi="宋体" w:cs="宋体" w:hint="eastAsia"/>
          <w:b/>
          <w:sz w:val="41"/>
          <w:shd w:val="clear" w:color="auto" w:fill="FFFFFF"/>
        </w:rPr>
        <w:t>公开遴选</w:t>
      </w:r>
      <w:r>
        <w:rPr>
          <w:rFonts w:ascii="宋体" w:eastAsia="宋体" w:hAnsi="宋体" w:cs="宋体"/>
          <w:b/>
          <w:sz w:val="41"/>
          <w:shd w:val="clear" w:color="auto" w:fill="FFFFFF"/>
        </w:rPr>
        <w:t>拟</w:t>
      </w:r>
      <w:r>
        <w:rPr>
          <w:rFonts w:ascii="宋体" w:eastAsia="宋体" w:hAnsi="宋体" w:cs="宋体" w:hint="eastAsia"/>
          <w:b/>
          <w:sz w:val="41"/>
          <w:shd w:val="clear" w:color="auto" w:fill="FFFFFF"/>
        </w:rPr>
        <w:t>遴选</w:t>
      </w:r>
      <w:r>
        <w:rPr>
          <w:rFonts w:ascii="宋体" w:eastAsia="宋体" w:hAnsi="宋体" w:cs="宋体"/>
          <w:b/>
          <w:sz w:val="41"/>
          <w:shd w:val="clear" w:color="auto" w:fill="FFFFFF"/>
        </w:rPr>
        <w:t>人员名单</w:t>
      </w:r>
      <w:r>
        <w:rPr>
          <w:rFonts w:ascii="宋体" w:eastAsia="宋体" w:hAnsi="宋体" w:cs="宋体" w:hint="eastAsia"/>
          <w:b/>
          <w:sz w:val="41"/>
          <w:shd w:val="clear" w:color="auto" w:fill="FFFFFF"/>
        </w:rPr>
        <w:t>（第</w:t>
      </w:r>
      <w:r w:rsidR="000752A8">
        <w:rPr>
          <w:rFonts w:ascii="宋体" w:eastAsia="宋体" w:hAnsi="宋体" w:cs="宋体" w:hint="eastAsia"/>
          <w:b/>
          <w:sz w:val="41"/>
          <w:shd w:val="clear" w:color="auto" w:fill="FFFFFF"/>
        </w:rPr>
        <w:t>二</w:t>
      </w:r>
      <w:r>
        <w:rPr>
          <w:rFonts w:ascii="宋体" w:eastAsia="宋体" w:hAnsi="宋体" w:cs="宋体" w:hint="eastAsia"/>
          <w:b/>
          <w:sz w:val="41"/>
          <w:shd w:val="clear" w:color="auto" w:fill="FFFFFF"/>
        </w:rPr>
        <w:t>批）</w:t>
      </w:r>
    </w:p>
    <w:p w:rsidR="00B02645" w:rsidRDefault="00B02645">
      <w:pPr>
        <w:spacing w:line="560" w:lineRule="exact"/>
        <w:jc w:val="center"/>
        <w:rPr>
          <w:rFonts w:ascii="宋体" w:eastAsia="宋体" w:hAnsi="宋体" w:cs="宋体"/>
          <w:b/>
          <w:sz w:val="41"/>
          <w:shd w:val="clear" w:color="auto" w:fill="FFFFFF"/>
        </w:rPr>
      </w:pPr>
    </w:p>
    <w:tbl>
      <w:tblPr>
        <w:tblpPr w:leftFromText="180" w:rightFromText="180" w:vertAnchor="text" w:horzAnchor="page" w:tblpX="1900" w:tblpY="291"/>
        <w:tblOverlap w:val="never"/>
        <w:tblW w:w="13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992"/>
        <w:gridCol w:w="1985"/>
        <w:gridCol w:w="708"/>
        <w:gridCol w:w="993"/>
        <w:gridCol w:w="708"/>
        <w:gridCol w:w="851"/>
        <w:gridCol w:w="1559"/>
        <w:gridCol w:w="2205"/>
        <w:gridCol w:w="948"/>
        <w:gridCol w:w="840"/>
        <w:gridCol w:w="1008"/>
      </w:tblGrid>
      <w:tr w:rsidR="000752A8" w:rsidTr="000752A8">
        <w:trPr>
          <w:trHeight w:val="840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285B24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遴选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机关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0752A8" w:rsidRDefault="00285B24">
            <w:pPr>
              <w:spacing w:before="100" w:after="10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</w:rPr>
              <w:t>用人</w:t>
            </w:r>
          </w:p>
          <w:p w:rsidR="00B02645" w:rsidRDefault="00285B24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单位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285B24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遴选</w:t>
            </w:r>
            <w:r>
              <w:rPr>
                <w:rFonts w:ascii="宋体" w:eastAsia="宋体" w:hAnsi="宋体" w:cs="宋体" w:hint="eastAsia"/>
              </w:rPr>
              <w:t>岗位</w:t>
            </w:r>
            <w:r>
              <w:rPr>
                <w:rFonts w:ascii="宋体" w:eastAsia="宋体" w:hAnsi="宋体" w:cs="宋体"/>
              </w:rPr>
              <w:t>（编码）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285B24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遴选人数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285B24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285B24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性别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285B24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民族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285B24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准考证号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285B24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所在工作单位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285B24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笔试</w:t>
            </w:r>
            <w:r>
              <w:rPr>
                <w:rFonts w:ascii="宋体" w:eastAsia="宋体" w:hAnsi="宋体" w:cs="宋体"/>
              </w:rPr>
              <w:br/>
            </w:r>
            <w:r>
              <w:rPr>
                <w:rFonts w:ascii="宋体" w:eastAsia="宋体" w:hAnsi="宋体" w:cs="宋体"/>
              </w:rPr>
              <w:t>成绩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285B24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面试</w:t>
            </w:r>
            <w:r>
              <w:rPr>
                <w:rFonts w:ascii="宋体" w:eastAsia="宋体" w:hAnsi="宋体" w:cs="宋体"/>
              </w:rPr>
              <w:br/>
            </w:r>
            <w:r>
              <w:rPr>
                <w:rFonts w:ascii="宋体" w:eastAsia="宋体" w:hAnsi="宋体" w:cs="宋体"/>
              </w:rPr>
              <w:t>成绩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285B24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综合</w:t>
            </w:r>
            <w:r>
              <w:rPr>
                <w:rFonts w:ascii="宋体" w:eastAsia="宋体" w:hAnsi="宋体" w:cs="宋体"/>
              </w:rPr>
              <w:br/>
            </w:r>
            <w:r>
              <w:rPr>
                <w:rFonts w:ascii="宋体" w:eastAsia="宋体" w:hAnsi="宋体" w:cs="宋体"/>
              </w:rPr>
              <w:t>成绩</w:t>
            </w:r>
          </w:p>
        </w:tc>
      </w:tr>
      <w:tr w:rsidR="000752A8" w:rsidTr="000752A8">
        <w:trPr>
          <w:trHeight w:val="570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285B24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柳州市财政局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285B24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柳州市财政局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285B24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综合职位（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14502008001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285B24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075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丽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075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285B24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壮族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0752A8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0752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14515260221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075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柳城县人民检察院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075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67.00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075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81.60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B02645" w:rsidRDefault="000752A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74.3</w:t>
            </w:r>
          </w:p>
        </w:tc>
      </w:tr>
    </w:tbl>
    <w:p w:rsidR="00B02645" w:rsidRDefault="00B02645">
      <w:bookmarkStart w:id="0" w:name="_GoBack"/>
      <w:bookmarkEnd w:id="0"/>
    </w:p>
    <w:sectPr w:rsidR="00B026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A8" w:rsidRDefault="000752A8" w:rsidP="000752A8">
      <w:r>
        <w:separator/>
      </w:r>
    </w:p>
  </w:endnote>
  <w:endnote w:type="continuationSeparator" w:id="0">
    <w:p w:rsidR="000752A8" w:rsidRDefault="000752A8" w:rsidP="0007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A8" w:rsidRDefault="000752A8" w:rsidP="000752A8">
      <w:r>
        <w:separator/>
      </w:r>
    </w:p>
  </w:footnote>
  <w:footnote w:type="continuationSeparator" w:id="0">
    <w:p w:rsidR="000752A8" w:rsidRDefault="000752A8" w:rsidP="00075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73008"/>
    <w:rsid w:val="000752A8"/>
    <w:rsid w:val="00285B24"/>
    <w:rsid w:val="00465084"/>
    <w:rsid w:val="007B653D"/>
    <w:rsid w:val="00B02645"/>
    <w:rsid w:val="00CB5192"/>
    <w:rsid w:val="0C7D2770"/>
    <w:rsid w:val="14D86CB6"/>
    <w:rsid w:val="17F84A42"/>
    <w:rsid w:val="1F145AB8"/>
    <w:rsid w:val="24F43BAA"/>
    <w:rsid w:val="30A0323F"/>
    <w:rsid w:val="30FB2D4B"/>
    <w:rsid w:val="483A5D4B"/>
    <w:rsid w:val="49973008"/>
    <w:rsid w:val="732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117</Words>
  <Characters>70</Characters>
  <Application>Microsoft Office Word</Application>
  <DocSecurity>0</DocSecurity>
  <Lines>1</Lines>
  <Paragraphs>1</Paragraphs>
  <ScaleCrop>false</ScaleCrop>
  <Company>Sky123.Org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深联编辑（覃建柳）</dc:creator>
  <cp:lastModifiedBy>梁玲</cp:lastModifiedBy>
  <cp:revision>5</cp:revision>
  <cp:lastPrinted>2019-12-25T03:54:00Z</cp:lastPrinted>
  <dcterms:created xsi:type="dcterms:W3CDTF">2017-12-21T03:15:00Z</dcterms:created>
  <dcterms:modified xsi:type="dcterms:W3CDTF">2020-03-06T09:09:00Z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