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71" w:rsidRDefault="000B7871" w:rsidP="000B787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中共中山市委办公室公</w:t>
      </w: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开选调公务员职位表</w:t>
      </w:r>
    </w:p>
    <w:p w:rsidR="000B7871" w:rsidRDefault="000B7871" w:rsidP="000B7871">
      <w:pPr>
        <w:rPr>
          <w:rFonts w:hint="eastAsia"/>
        </w:rPr>
      </w:pPr>
      <w: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1904"/>
        <w:gridCol w:w="1005"/>
        <w:gridCol w:w="1980"/>
        <w:gridCol w:w="782"/>
        <w:gridCol w:w="1417"/>
        <w:gridCol w:w="1417"/>
        <w:gridCol w:w="1417"/>
        <w:gridCol w:w="1417"/>
        <w:gridCol w:w="1417"/>
      </w:tblGrid>
      <w:tr w:rsidR="000B7871" w:rsidTr="000B7871">
        <w:trPr>
          <w:trHeight w:val="14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选调单位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选调职位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autoSpaceDE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  <w:p w:rsidR="000B7871" w:rsidRDefault="000B7871">
            <w:pPr>
              <w:autoSpaceDE w:val="0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代码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职位简介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autoSpaceDE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选调人数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专业名称及代码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</w:t>
            </w:r>
          </w:p>
        </w:tc>
      </w:tr>
      <w:tr w:rsidR="000B7871" w:rsidTr="000B7871">
        <w:trPr>
          <w:trHeight w:val="1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市委办公室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17"/>
                <w:sz w:val="24"/>
                <w:szCs w:val="24"/>
              </w:rPr>
              <w:t>市委机要和保密局</w:t>
            </w:r>
            <w:r>
              <w:rPr>
                <w:rFonts w:hint="eastAsia"/>
                <w:sz w:val="24"/>
                <w:szCs w:val="24"/>
              </w:rPr>
              <w:t>一级科员</w:t>
            </w:r>
            <w:r>
              <w:rPr>
                <w:rFonts w:hint="eastAsia"/>
                <w:spacing w:val="-11"/>
                <w:sz w:val="24"/>
                <w:szCs w:val="24"/>
              </w:rPr>
              <w:t>（含）及以下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202001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从事计算机信息化</w:t>
            </w:r>
            <w:r>
              <w:rPr>
                <w:rFonts w:hint="eastAsia"/>
                <w:sz w:val="24"/>
                <w:szCs w:val="24"/>
              </w:rPr>
              <w:t>网络等政务工作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电子信息类</w:t>
            </w:r>
          </w:p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学士以上</w:t>
            </w:r>
          </w:p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周岁以下（</w:t>
            </w:r>
            <w:r>
              <w:rPr>
                <w:rFonts w:hint="eastAsia"/>
                <w:sz w:val="24"/>
                <w:szCs w:val="24"/>
              </w:rPr>
              <w:t>1989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日后出生）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7871" w:rsidTr="000B7871">
        <w:trPr>
          <w:trHeight w:val="1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rPr>
                <w:rFonts w:hint="eastAsia"/>
                <w:sz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871" w:rsidRDefault="000B78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B7871" w:rsidTr="000B7871">
        <w:trPr>
          <w:trHeight w:val="14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7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71" w:rsidRDefault="000B7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具体工作岗位待办理转任手续后根据选调人员的专业、工作经历等情况再作安排。</w:t>
            </w:r>
          </w:p>
        </w:tc>
      </w:tr>
    </w:tbl>
    <w:p w:rsidR="000B7871" w:rsidRDefault="000B7871" w:rsidP="000B7871">
      <w:r>
        <w:t xml:space="preserve"> </w:t>
      </w:r>
    </w:p>
    <w:p w:rsidR="00D04650" w:rsidRDefault="00D04650"/>
    <w:sectPr w:rsidR="00D04650" w:rsidSect="000B7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1"/>
    <w:rsid w:val="000B7871"/>
    <w:rsid w:val="00D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3BA2C-D628-4C9F-AEB6-45E3B50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7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0B7871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8EE157-BE88-456F-A824-AD48C660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2020-05-09T02:26:00Z</dcterms:created>
  <dcterms:modified xsi:type="dcterms:W3CDTF">2020-05-09T02:27:00Z</dcterms:modified>
</cp:coreProperties>
</file>