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永丰县纪委监委公开选调公务员报名推荐表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78"/>
        <w:gridCol w:w="667"/>
        <w:gridCol w:w="624"/>
        <w:gridCol w:w="321"/>
        <w:gridCol w:w="568"/>
        <w:gridCol w:w="482"/>
        <w:gridCol w:w="1182"/>
        <w:gridCol w:w="598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6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年度考核情况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家庭主要成员及主要社会关系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widowControl/>
              <w:spacing w:line="340" w:lineRule="exact"/>
              <w:ind w:firstLine="240" w:firstLineChars="100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所在单位意见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" w:firstLineChars="100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单位主要负责人（签字）：                           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考生所在地组织部门意见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412" w:firstLineChars="2672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</w:rPr>
              <w:t>县纪委组织部审查意见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412" w:firstLineChars="2672"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4"/>
              </w:rPr>
            </w:pPr>
          </w:p>
        </w:tc>
      </w:tr>
    </w:tbl>
    <w:p>
      <w:pPr>
        <w:ind w:firstLine="330" w:firstLineChars="150"/>
        <w:rPr>
          <w:rFonts w:ascii="宋体" w:hAnsi="宋体" w:eastAsia="宋体" w:cs="Times New Roman"/>
          <w:sz w:val="22"/>
        </w:rPr>
      </w:pPr>
      <w:r>
        <w:rPr>
          <w:rFonts w:hint="eastAsia" w:ascii="宋体" w:hAnsi="宋体" w:eastAsia="宋体" w:cs="Times New Roman"/>
          <w:sz w:val="22"/>
        </w:rPr>
        <w:t>此表一式一份。</w:t>
      </w: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95823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A"/>
    <w:rsid w:val="00166A81"/>
    <w:rsid w:val="001A583F"/>
    <w:rsid w:val="001D36FF"/>
    <w:rsid w:val="002070E1"/>
    <w:rsid w:val="0022462C"/>
    <w:rsid w:val="00380527"/>
    <w:rsid w:val="005927BC"/>
    <w:rsid w:val="005A3ABB"/>
    <w:rsid w:val="00625B4D"/>
    <w:rsid w:val="006939E2"/>
    <w:rsid w:val="00696A57"/>
    <w:rsid w:val="00714CEA"/>
    <w:rsid w:val="00772568"/>
    <w:rsid w:val="007A2102"/>
    <w:rsid w:val="00902628"/>
    <w:rsid w:val="00975A42"/>
    <w:rsid w:val="00A50436"/>
    <w:rsid w:val="00A65E5A"/>
    <w:rsid w:val="00AA0281"/>
    <w:rsid w:val="00AC16C2"/>
    <w:rsid w:val="00AE333B"/>
    <w:rsid w:val="00B24028"/>
    <w:rsid w:val="00BD251A"/>
    <w:rsid w:val="00C24399"/>
    <w:rsid w:val="00C31BDF"/>
    <w:rsid w:val="00D05A50"/>
    <w:rsid w:val="00D776CA"/>
    <w:rsid w:val="00DB7121"/>
    <w:rsid w:val="00E00EA1"/>
    <w:rsid w:val="00E138D5"/>
    <w:rsid w:val="00E247AE"/>
    <w:rsid w:val="00E7792F"/>
    <w:rsid w:val="00EC11F2"/>
    <w:rsid w:val="00EC5EF0"/>
    <w:rsid w:val="00F41E80"/>
    <w:rsid w:val="00FC0E12"/>
    <w:rsid w:val="00FE501C"/>
    <w:rsid w:val="1477222A"/>
    <w:rsid w:val="2C4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88EEF-7A53-470B-944C-DFBCB75D6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432</Words>
  <Characters>2467</Characters>
  <Lines>20</Lines>
  <Paragraphs>5</Paragraphs>
  <TotalTime>0</TotalTime>
  <ScaleCrop>false</ScaleCrop>
  <LinksUpToDate>false</LinksUpToDate>
  <CharactersWithSpaces>2894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2020-05-15T00:39:00Z</dcterms:created>
  <dc:creator>???</dc:creator>
  <cp:lastModifiedBy>出售视频会员</cp:lastModifiedBy>
  <cp:lastPrinted>2020-05-15T01:55:00Z</cp:lastPrinted>
  <dcterms:modified xsi:type="dcterms:W3CDTF">2020-05-19T05:57:13Z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