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tbl>
      <w:tblPr>
        <w:tblStyle w:val="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951"/>
        <w:gridCol w:w="1250"/>
        <w:gridCol w:w="247"/>
        <w:gridCol w:w="508"/>
        <w:gridCol w:w="1185"/>
        <w:gridCol w:w="521"/>
        <w:gridCol w:w="247"/>
        <w:gridCol w:w="835"/>
        <w:gridCol w:w="1583"/>
        <w:gridCol w:w="926"/>
        <w:gridCol w:w="1721"/>
        <w:gridCol w:w="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0813" w:type="dxa"/>
            <w:gridSpan w:val="1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浦江县人民法院公开选调公务员报名表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（相片）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201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953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2509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0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95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50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2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参加工作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时 </w:t>
            </w:r>
            <w:r>
              <w:rPr>
                <w:rStyle w:val="4"/>
                <w:rFonts w:hint="default" w:hAnsi="宋体"/>
                <w:lang w:bidi="ar"/>
              </w:rPr>
              <w:t xml:space="preserve">   间</w:t>
            </w:r>
          </w:p>
        </w:tc>
        <w:tc>
          <w:tcPr>
            <w:tcW w:w="1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健康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现工作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4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身份编制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现任职务及级别</w:t>
            </w:r>
          </w:p>
        </w:tc>
        <w:tc>
          <w:tcPr>
            <w:tcW w:w="29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任现职级时 </w:t>
            </w:r>
            <w:r>
              <w:rPr>
                <w:rStyle w:val="4"/>
                <w:rFonts w:hint="default" w:hAnsi="宋体"/>
                <w:lang w:bidi="ar"/>
              </w:rPr>
              <w:t xml:space="preserve">   间</w:t>
            </w: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专业技术职 </w:t>
            </w:r>
            <w:r>
              <w:rPr>
                <w:rStyle w:val="4"/>
                <w:rFonts w:hint="default" w:hAnsi="宋体"/>
                <w:lang w:bidi="ar"/>
              </w:rPr>
              <w:t xml:space="preserve">   称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全日制教育毕业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院校及所学专</w:t>
            </w:r>
            <w:r>
              <w:rPr>
                <w:rStyle w:val="4"/>
                <w:rFonts w:hint="default" w:hAnsi="宋体"/>
                <w:lang w:bidi="ar"/>
              </w:rPr>
              <w:t>业</w:t>
            </w:r>
          </w:p>
        </w:tc>
        <w:tc>
          <w:tcPr>
            <w:tcW w:w="637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2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7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在职学习毕业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院校及所学专</w:t>
            </w:r>
            <w:r>
              <w:rPr>
                <w:rStyle w:val="4"/>
                <w:rFonts w:hint="default" w:hAnsi="宋体"/>
                <w:lang w:bidi="ar"/>
              </w:rPr>
              <w:t>业</w:t>
            </w:r>
          </w:p>
        </w:tc>
        <w:tc>
          <w:tcPr>
            <w:tcW w:w="63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5744" w:type="dxa"/>
            <w:gridSpan w:val="8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6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6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户 </w:t>
            </w:r>
            <w:r>
              <w:rPr>
                <w:rStyle w:val="4"/>
                <w:rFonts w:hint="default" w:hAnsi="宋体"/>
                <w:lang w:bidi="ar"/>
              </w:rPr>
              <w:t xml:space="preserve">  籍</w:t>
            </w:r>
            <w:r>
              <w:rPr>
                <w:rStyle w:val="4"/>
                <w:rFonts w:hint="default" w:hAnsi="宋体"/>
                <w:lang w:bidi="ar"/>
              </w:rPr>
              <w:br w:type="textWrapping"/>
            </w:r>
            <w:r>
              <w:rPr>
                <w:rStyle w:val="4"/>
                <w:rFonts w:hint="default" w:hAnsi="宋体"/>
                <w:lang w:bidi="ar"/>
              </w:rPr>
              <w:t>所在地</w:t>
            </w:r>
          </w:p>
        </w:tc>
        <w:tc>
          <w:tcPr>
            <w:tcW w:w="2662" w:type="dxa"/>
            <w:gridSpan w:val="3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4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0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66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个人简历</w:t>
            </w:r>
          </w:p>
        </w:tc>
        <w:tc>
          <w:tcPr>
            <w:tcW w:w="998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98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4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98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50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90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1500" w:hRule="atLeast"/>
        </w:trPr>
        <w:tc>
          <w:tcPr>
            <w:tcW w:w="1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年度考核情况</w:t>
            </w:r>
          </w:p>
        </w:tc>
        <w:tc>
          <w:tcPr>
            <w:tcW w:w="90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75" w:hRule="atLeast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与本人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关 </w:t>
            </w:r>
            <w:r>
              <w:rPr>
                <w:rStyle w:val="4"/>
                <w:rFonts w:hint="default" w:hAnsi="宋体"/>
                <w:lang w:bidi="ar"/>
              </w:rPr>
              <w:t xml:space="preserve"> 系</w:t>
            </w:r>
          </w:p>
        </w:tc>
        <w:tc>
          <w:tcPr>
            <w:tcW w:w="22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2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45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690" w:hRule="atLeast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340" w:hRule="atLeast"/>
        </w:trPr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单位意见</w:t>
            </w:r>
          </w:p>
        </w:tc>
        <w:tc>
          <w:tcPr>
            <w:tcW w:w="5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同意报考。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（盖章）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年   月   日</w:t>
            </w:r>
          </w:p>
        </w:tc>
        <w:tc>
          <w:tcPr>
            <w:tcW w:w="42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本人承诺以上情况属实，如有虚报，一经查实，用人单位可取消选调资格。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个人签名：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年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2310" w:hRule="atLeast"/>
        </w:trPr>
        <w:tc>
          <w:tcPr>
            <w:tcW w:w="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组织部门意 见 </w:t>
            </w:r>
          </w:p>
        </w:tc>
        <w:tc>
          <w:tcPr>
            <w:tcW w:w="57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同意报考。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（盖章）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年   月   日</w:t>
            </w:r>
          </w:p>
        </w:tc>
        <w:tc>
          <w:tcPr>
            <w:tcW w:w="42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90" w:hRule="atLeast"/>
        </w:trPr>
        <w:tc>
          <w:tcPr>
            <w:tcW w:w="10798" w:type="dxa"/>
            <w:gridSpan w:val="1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备注：浦江县内公务员或参公人员可不填组织部门意见一栏。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0798" w:type="dxa"/>
            <w:gridSpan w:val="12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0798" w:type="dxa"/>
            <w:gridSpan w:val="12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54A39"/>
    <w:rsid w:val="7AC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2020-07-17T07:18:00Z</dcterms:created>
  <dc:creator>项婉蓉</dc:creator>
  <cp:lastModifiedBy>项婉蓉</cp:lastModifiedBy>
  <dcterms:modified xsi:type="dcterms:W3CDTF">2020-07-17T07:19:40Z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