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仿宋" w:hAnsi="仿宋" w:eastAsia="仿宋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kern w:val="0"/>
          <w:sz w:val="44"/>
          <w:szCs w:val="44"/>
        </w:rPr>
        <w:t>浦江县人民法院公开选调公务员报考</w:t>
      </w:r>
    </w:p>
    <w:p>
      <w:pPr>
        <w:spacing w:line="600" w:lineRule="exact"/>
        <w:jc w:val="center"/>
        <w:rPr>
          <w:rFonts w:ascii="仿宋" w:hAnsi="仿宋" w:eastAsia="仿宋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kern w:val="0"/>
          <w:sz w:val="44"/>
          <w:szCs w:val="44"/>
        </w:rPr>
        <w:t>承诺书</w:t>
      </w:r>
    </w:p>
    <w:p>
      <w:pPr>
        <w:widowControl/>
        <w:spacing w:line="560" w:lineRule="exact"/>
        <w:rPr>
          <w:rFonts w:ascii="仿宋" w:hAnsi="仿宋" w:eastAsia="仿宋"/>
          <w:kern w:val="0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我已仔细阅读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《浦江县人民法院公开选调公务员公告》，充分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理解其内容，保证承诺：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一、真实、准确地提供本人有关信息、证件、证明等材料；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二、</w:t>
      </w:r>
      <w:r>
        <w:rPr>
          <w:rFonts w:hint="eastAsia" w:ascii="仿宋" w:hAnsi="仿宋" w:eastAsia="仿宋" w:cs="仿宋_GB2312"/>
          <w:sz w:val="32"/>
          <w:szCs w:val="32"/>
        </w:rPr>
        <w:t>认真履行报考人员的各项义务，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遵守笔试、面试、组织考察等工作纪律，服从考试安排，不舞弊或协助他人作弊；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三、选调期间保持手机等通讯工具畅通，如因通讯不畅造成相关通知无法传达到本人的，责任由本人承担；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四、本人具有公务员身份，已完成公务员登记，并可于组织考察前提供加盖本单位组织人事部门公章的《公务员登记表》；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五、如因个人原因违反上述承诺，愿意接受被取消本次选调资格。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                 </w:t>
      </w:r>
    </w:p>
    <w:p>
      <w:pPr>
        <w:wordWrap w:val="0"/>
        <w:spacing w:line="560" w:lineRule="exact"/>
        <w:jc w:val="right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             报考人（签名）：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 xml:space="preserve">    </w:t>
      </w:r>
    </w:p>
    <w:p>
      <w:pPr>
        <w:wordWrap w:val="0"/>
        <w:spacing w:line="560" w:lineRule="exact"/>
        <w:jc w:val="right"/>
        <w:rPr>
          <w:rFonts w:hint="default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ind w:firstLine="3840" w:firstLineChars="1200"/>
        <w:jc w:val="righ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年    月    日</w:t>
      </w:r>
    </w:p>
    <w:p>
      <w:pPr>
        <w:tabs>
          <w:tab w:val="left" w:pos="0"/>
          <w:tab w:val="center" w:pos="4473"/>
        </w:tabs>
        <w:spacing w:line="560" w:lineRule="exact"/>
        <w:ind w:right="-210" w:rightChars="-100"/>
        <w:jc w:val="right"/>
        <w:rPr>
          <w:rFonts w:ascii="楷体_GB2312" w:eastAsia="楷体_GB231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E1CAC"/>
    <w:rsid w:val="1D7E1CAC"/>
    <w:rsid w:val="43B34FE0"/>
    <w:rsid w:val="5C02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2020-07-17T07:20:00Z</dcterms:created>
  <dc:creator>项婉蓉</dc:creator>
  <cp:lastModifiedBy>项婉蓉</cp:lastModifiedBy>
  <dcterms:modified xsi:type="dcterms:W3CDTF">2020-07-17T07:45:42Z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