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凉山州人民政府办公室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选调机关文秘人员笔试成绩表</w:t>
      </w:r>
    </w:p>
    <w:p>
      <w:pPr>
        <w:spacing w:line="3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tbl>
      <w:tblPr>
        <w:tblStyle w:val="2"/>
        <w:tblW w:w="7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455"/>
        <w:gridCol w:w="3589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考号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考生成绩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20191201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20191202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20191203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20191204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20191205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20191206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20191207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20191208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20191209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20191210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20191211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20191212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20191213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20191214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20191215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20191216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20191217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20191218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20191219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26C97"/>
    <w:rsid w:val="0192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2020-07-21T03:07:00Z</dcterms:created>
  <dc:creator>默默舞蚊</dc:creator>
  <cp:lastModifiedBy>默默舞蚊</cp:lastModifiedBy>
  <dcterms:modified xsi:type="dcterms:W3CDTF">2020-07-21T03:08:23Z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