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文山州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纪委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文山州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  <w:lang w:val="en-US" w:eastAsia="zh-CN"/>
        </w:rPr>
        <w:t>监委</w:t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  <w:t>2020年公开遴选公务员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面试确认书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纪委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监委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纪委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监委</w:t>
      </w:r>
      <w:r>
        <w:rPr>
          <w:rFonts w:ascii="Times New Roman" w:hAnsi="Times New Roman" w:eastAsia="方正仿宋简体" w:cs="Times New Roman"/>
          <w:bCs/>
          <w:spacing w:val="8"/>
          <w:sz w:val="32"/>
          <w:szCs w:val="32"/>
        </w:rPr>
        <w:t>公开遴选公务员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岗位，已进入该岗位面试名单。现承诺已知悉面试公告相关要求，确认参加面试。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952" w:firstLineChars="13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 w:cs="Times New Roman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28075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106D0738"/>
    <w:rsid w:val="1A0F619C"/>
    <w:rsid w:val="318D2B75"/>
    <w:rsid w:val="3258298C"/>
    <w:rsid w:val="47F97BD3"/>
    <w:rsid w:val="557D1A69"/>
    <w:rsid w:val="60AC6795"/>
    <w:rsid w:val="64FA6E9B"/>
    <w:rsid w:val="6DAE4967"/>
    <w:rsid w:val="7E5E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州纪委办</cp:lastModifiedBy>
  <cp:lastPrinted>2019-07-21T08:44:00Z</cp:lastPrinted>
  <dcterms:modified xsi:type="dcterms:W3CDTF">2020-08-10T08:23:33Z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