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76" w:lineRule="exact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3"/>
        <w:shd w:val="clear" w:color="auto" w:fill="FFFFFF"/>
        <w:spacing w:before="0" w:beforeAutospacing="0" w:after="0" w:afterAutospacing="0" w:line="576" w:lineRule="exact"/>
        <w:rPr>
          <w:rFonts w:ascii="黑体" w:hAnsi="黑体" w:eastAsia="黑体"/>
          <w:color w:val="333333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700" w:lineRule="exact"/>
        <w:jc w:val="center"/>
        <w:rPr>
          <w:rFonts w:hint="eastAsia" w:ascii="方正小标宋简体" w:hAnsi="微软雅黑" w:eastAsia="方正小标宋简体"/>
          <w:color w:val="333333"/>
          <w:sz w:val="32"/>
          <w:szCs w:val="32"/>
        </w:rPr>
      </w:pPr>
      <w:r>
        <w:rPr>
          <w:rFonts w:hint="eastAsia" w:ascii="方正小标宋简体" w:hAnsi="微软雅黑" w:eastAsia="方正小标宋简体"/>
          <w:color w:val="333333"/>
          <w:sz w:val="44"/>
          <w:szCs w:val="44"/>
        </w:rPr>
        <w:t>广元市昭化区2020年区直机关事业单位公开选调工作人员拟调人员名单</w:t>
      </w:r>
    </w:p>
    <w:p>
      <w:pPr>
        <w:pStyle w:val="3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简体" w:hAnsi="微软雅黑" w:eastAsia="方正小标宋简体"/>
          <w:color w:val="333333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148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335"/>
        <w:gridCol w:w="1065"/>
        <w:gridCol w:w="735"/>
        <w:gridCol w:w="1965"/>
        <w:gridCol w:w="904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1"/>
                <w:szCs w:val="21"/>
              </w:rPr>
              <w:t>选调单位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1"/>
                <w:szCs w:val="21"/>
              </w:rPr>
              <w:t>岗位编码</w:t>
            </w:r>
          </w:p>
        </w:tc>
        <w:tc>
          <w:tcPr>
            <w:tcW w:w="10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9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1"/>
                <w:szCs w:val="21"/>
              </w:rPr>
              <w:t>原工作单位</w:t>
            </w:r>
          </w:p>
        </w:tc>
        <w:tc>
          <w:tcPr>
            <w:tcW w:w="9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1"/>
                <w:szCs w:val="21"/>
              </w:rPr>
              <w:t>考察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1"/>
                <w:szCs w:val="21"/>
              </w:rPr>
              <w:t>结论</w:t>
            </w:r>
          </w:p>
        </w:tc>
        <w:tc>
          <w:tcPr>
            <w:tcW w:w="9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1"/>
                <w:szCs w:val="21"/>
              </w:rPr>
              <w:t>体检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21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3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>广元市昭化区党员教育服务中心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>202010102</w:t>
            </w:r>
          </w:p>
        </w:tc>
        <w:tc>
          <w:tcPr>
            <w:tcW w:w="10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苟  浩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9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青川县文化市场综合行政执法大队</w:t>
            </w:r>
          </w:p>
        </w:tc>
        <w:tc>
          <w:tcPr>
            <w:tcW w:w="9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考察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体检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3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>广元市昭化区党员教育服务中心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>202010102</w:t>
            </w:r>
          </w:p>
        </w:tc>
        <w:tc>
          <w:tcPr>
            <w:tcW w:w="10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韩  熠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9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昭化区司法局</w:t>
            </w:r>
          </w:p>
        </w:tc>
        <w:tc>
          <w:tcPr>
            <w:tcW w:w="9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考察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体检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3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>广元市昭化区党员教育服务中心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>202010102</w:t>
            </w:r>
          </w:p>
        </w:tc>
        <w:tc>
          <w:tcPr>
            <w:tcW w:w="10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周  铭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9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苍溪县市场监督管理局</w:t>
            </w:r>
          </w:p>
        </w:tc>
        <w:tc>
          <w:tcPr>
            <w:tcW w:w="9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考察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体检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>广元市昭化区事业单位登记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服务中心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>202010104</w:t>
            </w:r>
          </w:p>
        </w:tc>
        <w:tc>
          <w:tcPr>
            <w:tcW w:w="10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黄小容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9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苍溪县财政局</w:t>
            </w:r>
          </w:p>
        </w:tc>
        <w:tc>
          <w:tcPr>
            <w:tcW w:w="9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考察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体检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>广元市昭化区事业单位登记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服务中心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>202010105</w:t>
            </w:r>
          </w:p>
        </w:tc>
        <w:tc>
          <w:tcPr>
            <w:tcW w:w="10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薛  静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9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朝天区环境监测执法大队</w:t>
            </w:r>
          </w:p>
        </w:tc>
        <w:tc>
          <w:tcPr>
            <w:tcW w:w="9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考察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体检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38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>广元市昭化区经济信息化和科学技术局</w:t>
            </w:r>
          </w:p>
        </w:tc>
        <w:tc>
          <w:tcPr>
            <w:tcW w:w="13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>202010107</w:t>
            </w:r>
          </w:p>
        </w:tc>
        <w:tc>
          <w:tcPr>
            <w:tcW w:w="10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廖  芹</w:t>
            </w:r>
          </w:p>
        </w:tc>
        <w:tc>
          <w:tcPr>
            <w:tcW w:w="73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96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苍溪县漓江镇政府</w:t>
            </w:r>
          </w:p>
        </w:tc>
        <w:tc>
          <w:tcPr>
            <w:tcW w:w="904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考察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合格</w:t>
            </w:r>
          </w:p>
        </w:tc>
        <w:tc>
          <w:tcPr>
            <w:tcW w:w="905" w:type="dxa"/>
            <w:vAlign w:val="center"/>
          </w:tcPr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体检</w:t>
            </w:r>
          </w:p>
          <w:p>
            <w:pPr>
              <w:spacing w:after="0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合格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76" w:lineRule="exact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447F1"/>
    <w:rsid w:val="109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2020-08-12T09:48:00Z</dcterms:created>
  <dc:creator>forever</dc:creator>
  <cp:lastModifiedBy>forever</cp:lastModifiedBy>
  <dcterms:modified xsi:type="dcterms:W3CDTF">2020-08-12T09:48:17Z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