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文山州财政局2020年公开遴选参公管理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人员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面试确认书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文山州财政局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方正仿宋简体" w:cs="Times New Roman"/>
          <w:bCs/>
          <w:spacing w:val="8"/>
          <w:sz w:val="32"/>
          <w:szCs w:val="32"/>
          <w:lang w:val="en-US" w:eastAsia="zh-CN"/>
        </w:rPr>
        <w:t>文山州财政局</w:t>
      </w:r>
      <w:r>
        <w:rPr>
          <w:rFonts w:ascii="Times New Roman" w:hAnsi="Times New Roman" w:eastAsia="方正仿宋简体" w:cs="Times New Roman"/>
          <w:bCs/>
          <w:spacing w:val="8"/>
          <w:sz w:val="32"/>
          <w:szCs w:val="32"/>
        </w:rPr>
        <w:t>公开遴选</w:t>
      </w:r>
      <w:r>
        <w:rPr>
          <w:rFonts w:hint="eastAsia" w:ascii="Times New Roman" w:hAnsi="Times New Roman" w:eastAsia="方正仿宋简体" w:cs="Times New Roman"/>
          <w:bCs/>
          <w:spacing w:val="8"/>
          <w:sz w:val="32"/>
          <w:szCs w:val="32"/>
          <w:lang w:eastAsia="zh-CN"/>
        </w:rPr>
        <w:t>参公管理人员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岗位，已进入该岗位面试名单。现承诺已知悉面试公告相关要求，确认参加面试。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 w:cs="Times New Roman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28075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B75713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106D0738"/>
    <w:rsid w:val="1A0F619C"/>
    <w:rsid w:val="318D2B75"/>
    <w:rsid w:val="3258298C"/>
    <w:rsid w:val="3C180BFE"/>
    <w:rsid w:val="47F97BD3"/>
    <w:rsid w:val="557D1A69"/>
    <w:rsid w:val="64FA6E9B"/>
    <w:rsid w:val="6DAE4967"/>
    <w:rsid w:val="7DC552CF"/>
    <w:rsid w:val="7E5E1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Administrator</cp:lastModifiedBy>
  <cp:lastPrinted>2019-07-21T08:44:00Z</cp:lastPrinted>
  <dcterms:modified xsi:type="dcterms:W3CDTF">2020-11-23T03:10:35Z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