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  <w:t>江山市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参公人员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eastAsia="zh-CN"/>
        </w:rPr>
        <w:t>报名表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98"/>
        <w:gridCol w:w="283"/>
        <w:gridCol w:w="1080"/>
        <w:gridCol w:w="1080"/>
        <w:gridCol w:w="236"/>
        <w:gridCol w:w="236"/>
        <w:gridCol w:w="236"/>
        <w:gridCol w:w="236"/>
        <w:gridCol w:w="70"/>
        <w:gridCol w:w="66"/>
        <w:gridCol w:w="100"/>
        <w:gridCol w:w="236"/>
        <w:gridCol w:w="12"/>
        <w:gridCol w:w="225"/>
        <w:gridCol w:w="236"/>
        <w:gridCol w:w="236"/>
        <w:gridCol w:w="35"/>
        <w:gridCol w:w="201"/>
        <w:gridCol w:w="236"/>
        <w:gridCol w:w="236"/>
        <w:gridCol w:w="236"/>
        <w:gridCol w:w="236"/>
        <w:gridCol w:w="236"/>
        <w:gridCol w:w="236"/>
        <w:gridCol w:w="236"/>
        <w:gridCol w:w="23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别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族</w:t>
            </w:r>
          </w:p>
        </w:tc>
        <w:tc>
          <w:tcPr>
            <w:tcW w:w="142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6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何时参加何 党 派</w:t>
            </w:r>
          </w:p>
        </w:tc>
        <w:tc>
          <w:tcPr>
            <w:tcW w:w="165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户口所在地</w:t>
            </w: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>（县、乡）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428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69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身体状况</w:t>
            </w:r>
          </w:p>
        </w:tc>
        <w:tc>
          <w:tcPr>
            <w:tcW w:w="165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作时间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142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6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个人身份</w:t>
            </w:r>
          </w:p>
        </w:tc>
        <w:tc>
          <w:tcPr>
            <w:tcW w:w="165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学历学位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全日制毕业院校、专业</w:t>
            </w:r>
          </w:p>
        </w:tc>
        <w:tc>
          <w:tcPr>
            <w:tcW w:w="5936" w:type="dxa"/>
            <w:gridSpan w:val="2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在职教育毕业院校、专业</w:t>
            </w:r>
          </w:p>
        </w:tc>
        <w:tc>
          <w:tcPr>
            <w:tcW w:w="5936" w:type="dxa"/>
            <w:gridSpan w:val="2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现岗位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及职务</w:t>
            </w:r>
          </w:p>
        </w:tc>
        <w:tc>
          <w:tcPr>
            <w:tcW w:w="3776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固定电话</w:t>
            </w: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3776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7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677" w:type="dxa"/>
            <w:gridSpan w:val="27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（从高中毕业后开始填写）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单位及主管部门党组织意见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（盖章）</w:t>
            </w:r>
          </w:p>
          <w:p>
            <w:pPr>
              <w:widowControl/>
              <w:spacing w:line="320" w:lineRule="exact"/>
              <w:ind w:firstLine="1260" w:firstLineChars="6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ind w:firstLine="1680" w:firstLineChars="8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月     日</w:t>
            </w:r>
          </w:p>
          <w:p>
            <w:pPr>
              <w:spacing w:line="32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4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选调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3811" w:type="dxa"/>
            <w:gridSpan w:val="11"/>
            <w:tcBorders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（盖章）</w:t>
            </w:r>
          </w:p>
          <w:p>
            <w:pPr>
              <w:widowControl/>
              <w:spacing w:line="320" w:lineRule="exact"/>
              <w:ind w:firstLine="1260" w:firstLineChars="6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ind w:firstLine="1680" w:firstLineChars="8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月     日</w:t>
            </w:r>
          </w:p>
          <w:p>
            <w:pPr>
              <w:spacing w:line="320" w:lineRule="exact"/>
              <w:ind w:firstLine="5880" w:firstLineChars="2800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11D8C"/>
    <w:rsid w:val="1D953162"/>
    <w:rsid w:val="42C75841"/>
    <w:rsid w:val="56F50294"/>
    <w:rsid w:val="5C3C54CF"/>
    <w:rsid w:val="63A11D8C"/>
    <w:rsid w:val="770505EE"/>
    <w:rsid w:val="796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2019-12-14T08:27:00Z</dcterms:created>
  <dc:creator>五月妈</dc:creator>
  <cp:lastModifiedBy>陈娴静</cp:lastModifiedBy>
  <dcterms:modified xsi:type="dcterms:W3CDTF">2020-12-14T02:31:49Z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