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华文中宋"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华文中宋"/>
          <w:bCs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Times New Roman" w:hAnsi="Times New Roman" w:eastAsia="华文中宋"/>
          <w:bCs/>
          <w:sz w:val="28"/>
          <w:szCs w:val="28"/>
          <w:shd w:val="clear" w:color="auto" w:fill="FFFFFF"/>
          <w:lang w:val="en-US" w:eastAsia="zh-CN"/>
        </w:rPr>
        <w:t>1：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napToGrid w:val="0"/>
          <w:color w:val="auto"/>
          <w:kern w:val="0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Times New Roman" w:hAnsi="Times New Roman" w:eastAsia="仿宋_GB2312" w:cs="Times New Roman"/>
          <w:snapToGrid w:val="0"/>
          <w:color w:val="FF0000"/>
          <w:kern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napToGrid w:val="0"/>
          <w:color w:val="auto"/>
          <w:kern w:val="0"/>
          <w:sz w:val="44"/>
          <w:szCs w:val="44"/>
          <w:lang w:val="en-US" w:eastAsia="zh-CN"/>
        </w:rPr>
        <w:t>2020年长沙市统战系统单位</w:t>
      </w:r>
      <w:r>
        <w:rPr>
          <w:rFonts w:hint="eastAsia" w:ascii="宋体" w:hAnsi="宋体" w:eastAsia="宋体" w:cs="宋体"/>
          <w:b/>
          <w:bCs/>
          <w:snapToGrid w:val="0"/>
          <w:color w:val="auto"/>
          <w:kern w:val="0"/>
          <w:sz w:val="44"/>
          <w:szCs w:val="44"/>
        </w:rPr>
        <w:t>面试入围名单</w:t>
      </w:r>
    </w:p>
    <w:bookmarkEnd w:id="0"/>
    <w:p>
      <w:pPr>
        <w:spacing w:line="560" w:lineRule="exact"/>
        <w:rPr>
          <w:rFonts w:hint="eastAsia" w:ascii="Times New Roman" w:hAnsi="Times New Roman" w:eastAsia="仿宋_GB2312" w:cs="Times New Roman"/>
          <w:snapToGrid w:val="0"/>
          <w:color w:val="FF0000"/>
          <w:kern w:val="0"/>
          <w:sz w:val="32"/>
          <w:szCs w:val="32"/>
        </w:rPr>
      </w:pPr>
    </w:p>
    <w:tbl>
      <w:tblPr>
        <w:tblStyle w:val="3"/>
        <w:tblW w:w="9495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665"/>
        <w:gridCol w:w="1305"/>
        <w:gridCol w:w="1666"/>
        <w:gridCol w:w="1185"/>
        <w:gridCol w:w="930"/>
        <w:gridCol w:w="1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报考职位</w:t>
            </w:r>
          </w:p>
        </w:tc>
        <w:tc>
          <w:tcPr>
            <w:tcW w:w="1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笔试成绩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笔试排名</w:t>
            </w:r>
          </w:p>
        </w:tc>
        <w:tc>
          <w:tcPr>
            <w:tcW w:w="1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吕亚迪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民革长沙市委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参政议政（宣传）处</w:t>
            </w:r>
          </w:p>
        </w:tc>
        <w:tc>
          <w:tcPr>
            <w:tcW w:w="1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030004404613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73.90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杨礼沙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民革长沙市委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参政议政（宣传）处</w:t>
            </w:r>
          </w:p>
        </w:tc>
        <w:tc>
          <w:tcPr>
            <w:tcW w:w="1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030004404718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72.90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刘翠俏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民革长沙市委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参政议政（宣传）处</w:t>
            </w:r>
          </w:p>
        </w:tc>
        <w:tc>
          <w:tcPr>
            <w:tcW w:w="1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030004404528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70.95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白梦园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长沙市工商业联合会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人事岗位</w:t>
            </w:r>
          </w:p>
        </w:tc>
        <w:tc>
          <w:tcPr>
            <w:tcW w:w="1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020003010023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70.00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彭羽珍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长沙市工商业联合会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人事岗位</w:t>
            </w:r>
          </w:p>
        </w:tc>
        <w:tc>
          <w:tcPr>
            <w:tcW w:w="1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020003010204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69.50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李莎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长沙市工商业联合会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人事岗位</w:t>
            </w:r>
          </w:p>
        </w:tc>
        <w:tc>
          <w:tcPr>
            <w:tcW w:w="1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020003010322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66.25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笔试第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3名放弃资格审查，依次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递补。</w:t>
            </w:r>
          </w:p>
        </w:tc>
      </w:tr>
    </w:tbl>
    <w:p>
      <w:pPr>
        <w:spacing w:line="560" w:lineRule="exact"/>
        <w:rPr>
          <w:rFonts w:hint="eastAsia" w:ascii="Times New Roman" w:hAnsi="Times New Roman" w:eastAsia="仿宋_GB2312" w:cs="Times New Roman"/>
          <w:snapToGrid w:val="0"/>
          <w:color w:val="FF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D0C32"/>
    <w:rsid w:val="7B9D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2020-12-18T03:26:00Z</dcterms:created>
  <dc:creator>胡宇薇</dc:creator>
  <cp:lastModifiedBy>胡宇薇</cp:lastModifiedBy>
  <dcterms:modified xsi:type="dcterms:W3CDTF">2020-12-18T03:26:31Z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