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华文中宋"/>
          <w:spacing w:val="-18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华文中宋"/>
          <w:spacing w:val="-18"/>
          <w:sz w:val="44"/>
          <w:szCs w:val="44"/>
        </w:rPr>
        <w:t>市委编办公开选调工作人员报名表</w:t>
      </w:r>
    </w:p>
    <w:p>
      <w:pPr>
        <w:spacing w:line="540" w:lineRule="exact"/>
        <w:jc w:val="center"/>
        <w:rPr>
          <w:rFonts w:ascii="宋体" w:hAnsi="宋体" w:eastAsia="华文中宋"/>
          <w:spacing w:val="-18"/>
          <w:sz w:val="44"/>
          <w:szCs w:val="44"/>
        </w:rPr>
      </w:pPr>
    </w:p>
    <w:tbl>
      <w:tblPr>
        <w:tblStyle w:val="6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94"/>
        <w:gridCol w:w="666"/>
        <w:gridCol w:w="339"/>
        <w:gridCol w:w="787"/>
        <w:gridCol w:w="576"/>
        <w:gridCol w:w="684"/>
        <w:gridCol w:w="118"/>
        <w:gridCol w:w="616"/>
        <w:gridCol w:w="1246"/>
        <w:gridCol w:w="353"/>
        <w:gridCol w:w="727"/>
        <w:gridCol w:w="5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0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39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8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5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80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6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年月</w:t>
            </w:r>
          </w:p>
        </w:tc>
        <w:tc>
          <w:tcPr>
            <w:tcW w:w="160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作时间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号码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状况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健康状况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  育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及 专 业</w:t>
            </w:r>
          </w:p>
        </w:tc>
        <w:tc>
          <w:tcPr>
            <w:tcW w:w="4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  育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及 专 业</w:t>
            </w:r>
          </w:p>
        </w:tc>
        <w:tc>
          <w:tcPr>
            <w:tcW w:w="4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工作单位及职务</w:t>
            </w:r>
          </w:p>
        </w:tc>
        <w:tc>
          <w:tcPr>
            <w:tcW w:w="4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1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主要学习工作简历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8"/>
              </w:rPr>
            </w:pPr>
            <w:r>
              <w:rPr>
                <w:rFonts w:hint="eastAsia" w:ascii="仿宋_GB2312" w:hAnsi="宋体" w:eastAsia="仿宋_GB2312"/>
                <w:spacing w:val="-18"/>
              </w:rPr>
              <w:t>（从大学起）</w:t>
            </w:r>
          </w:p>
        </w:tc>
        <w:tc>
          <w:tcPr>
            <w:tcW w:w="84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11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情况</w:t>
            </w:r>
          </w:p>
        </w:tc>
        <w:tc>
          <w:tcPr>
            <w:tcW w:w="84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(获得市级以上单项和综合奖)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660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atLeast"/>
          <w:jc w:val="center"/>
        </w:trPr>
        <w:tc>
          <w:tcPr>
            <w:tcW w:w="4250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360" w:lineRule="exact"/>
              <w:ind w:firstLine="548" w:firstLineChars="196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本人保证上述情况所填信息真实无误，如因填写有误或不实而造成的后果，均由本人负责。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360" w:lineRule="exact"/>
              <w:ind w:firstLine="1783" w:firstLineChars="637"/>
              <w:rPr>
                <w:rFonts w:hint="eastAsia" w:ascii="仿宋_GB2312" w:hAnsi="宋体" w:eastAsia="仿宋_GB2312"/>
                <w:szCs w:val="28"/>
              </w:rPr>
            </w:pPr>
          </w:p>
          <w:p>
            <w:pPr>
              <w:spacing w:line="360" w:lineRule="exact"/>
              <w:ind w:firstLine="1654" w:firstLineChars="591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 xml:space="preserve">签名：     </w:t>
            </w:r>
          </w:p>
          <w:p>
            <w:pPr>
              <w:spacing w:line="360" w:lineRule="exact"/>
              <w:ind w:left="2764" w:leftChars="987" w:firstLine="137" w:firstLineChars="49"/>
              <w:rPr>
                <w:rFonts w:hint="eastAsia" w:ascii="仿宋_GB2312" w:hAnsi="宋体" w:eastAsia="仿宋_GB2312"/>
                <w:szCs w:val="28"/>
              </w:rPr>
            </w:pPr>
          </w:p>
          <w:p>
            <w:pPr>
              <w:spacing w:line="360" w:lineRule="exact"/>
              <w:ind w:firstLine="2212" w:firstLineChars="79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年   月   日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县（市、区）委组织部或市直单位党组（党委）意见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</w:p>
          <w:p>
            <w:pPr>
              <w:spacing w:line="360" w:lineRule="exact"/>
              <w:ind w:firstLine="823" w:firstLineChars="294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（盖章）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 xml:space="preserve">        年   月  日</w:t>
            </w:r>
          </w:p>
        </w:tc>
      </w:tr>
    </w:tbl>
    <w:p>
      <w:pPr>
        <w:shd w:val="clear" w:color="auto" w:fill="FFFFFF"/>
        <w:spacing w:line="600" w:lineRule="exact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1701" w:gutter="0"/>
      <w:cols w:space="720" w:num="1"/>
      <w:docGrid w:linePitch="574" w:charSpace="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8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A93"/>
    <w:rsid w:val="000A4D25"/>
    <w:rsid w:val="000C33BA"/>
    <w:rsid w:val="000C59E7"/>
    <w:rsid w:val="000E6020"/>
    <w:rsid w:val="0016038A"/>
    <w:rsid w:val="00215236"/>
    <w:rsid w:val="00310096"/>
    <w:rsid w:val="00344529"/>
    <w:rsid w:val="00381A92"/>
    <w:rsid w:val="003F0183"/>
    <w:rsid w:val="00450FA9"/>
    <w:rsid w:val="00542706"/>
    <w:rsid w:val="005603A5"/>
    <w:rsid w:val="00582E8B"/>
    <w:rsid w:val="0063601A"/>
    <w:rsid w:val="00687F0A"/>
    <w:rsid w:val="00690F6C"/>
    <w:rsid w:val="006B12D0"/>
    <w:rsid w:val="00701799"/>
    <w:rsid w:val="007247E1"/>
    <w:rsid w:val="0077172B"/>
    <w:rsid w:val="007A2751"/>
    <w:rsid w:val="00875967"/>
    <w:rsid w:val="008C1A93"/>
    <w:rsid w:val="00947D4F"/>
    <w:rsid w:val="009B1854"/>
    <w:rsid w:val="00BB01F1"/>
    <w:rsid w:val="00BD1B64"/>
    <w:rsid w:val="00D04E0F"/>
    <w:rsid w:val="00D31460"/>
    <w:rsid w:val="00DB5F7D"/>
    <w:rsid w:val="00DE495E"/>
    <w:rsid w:val="00E031C2"/>
    <w:rsid w:val="00E57428"/>
    <w:rsid w:val="00EF458F"/>
    <w:rsid w:val="00FA56E7"/>
    <w:rsid w:val="05B1357C"/>
    <w:rsid w:val="084733C2"/>
    <w:rsid w:val="0BDF69B8"/>
    <w:rsid w:val="0DA2788E"/>
    <w:rsid w:val="0E5C3B4E"/>
    <w:rsid w:val="113C232E"/>
    <w:rsid w:val="1E35545D"/>
    <w:rsid w:val="1ECC6225"/>
    <w:rsid w:val="1F683E30"/>
    <w:rsid w:val="207B00C2"/>
    <w:rsid w:val="273B533D"/>
    <w:rsid w:val="2A323CEA"/>
    <w:rsid w:val="2E197691"/>
    <w:rsid w:val="336A3C39"/>
    <w:rsid w:val="36181FF2"/>
    <w:rsid w:val="378C2CBB"/>
    <w:rsid w:val="39F53A8E"/>
    <w:rsid w:val="3D92767B"/>
    <w:rsid w:val="3F92380D"/>
    <w:rsid w:val="49DF100B"/>
    <w:rsid w:val="4D94786F"/>
    <w:rsid w:val="52236B00"/>
    <w:rsid w:val="568B2A57"/>
    <w:rsid w:val="58221079"/>
    <w:rsid w:val="59732148"/>
    <w:rsid w:val="63CE5165"/>
    <w:rsid w:val="670445D9"/>
    <w:rsid w:val="689004C2"/>
    <w:rsid w:val="6B0F7014"/>
    <w:rsid w:val="6B6F320C"/>
    <w:rsid w:val="6BD812C8"/>
    <w:rsid w:val="6F4B42BA"/>
    <w:rsid w:val="79A80785"/>
    <w:rsid w:val="7BA929F4"/>
    <w:rsid w:val="7FF86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rFonts w:eastAsia="仿宋_GB2312"/>
      <w:sz w:val="32"/>
      <w:szCs w:val="20"/>
    </w:rPr>
  </w:style>
  <w:style w:type="paragraph" w:styleId="3">
    <w:name w:val="Body Text Indent"/>
    <w:basedOn w:val="1"/>
    <w:link w:val="10"/>
    <w:semiHidden/>
    <w:qFormat/>
    <w:uiPriority w:val="99"/>
    <w:pPr>
      <w:snapToGrid/>
      <w:spacing w:line="560" w:lineRule="exact"/>
      <w:ind w:firstLine="602" w:firstLineChars="200"/>
    </w:pPr>
    <w:rPr>
      <w:rFonts w:ascii="楷体_GB2312" w:eastAsia="楷体_GB2312"/>
      <w:b/>
      <w:kern w:val="2"/>
      <w:sz w:val="30"/>
      <w:szCs w:val="20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jc w:val="left"/>
    </w:pPr>
    <w:rPr>
      <w:kern w:val="2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="Times New Roman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 Char"/>
    <w:basedOn w:val="7"/>
    <w:link w:val="2"/>
    <w:qFormat/>
    <w:locked/>
    <w:uiPriority w:val="99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0">
    <w:name w:val="正文文本缩进 Char"/>
    <w:basedOn w:val="7"/>
    <w:link w:val="3"/>
    <w:semiHidden/>
    <w:qFormat/>
    <w:locked/>
    <w:uiPriority w:val="99"/>
    <w:rPr>
      <w:rFonts w:ascii="楷体_GB2312" w:hAnsi="Times New Roman" w:eastAsia="楷体_GB2312" w:cs="Times New Roman"/>
      <w:b/>
      <w:sz w:val="20"/>
      <w:szCs w:val="20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433</Words>
  <Characters>2472</Characters>
  <Lines>20</Lines>
  <Paragraphs>5</Paragraphs>
  <TotalTime>57</TotalTime>
  <ScaleCrop>false</ScaleCrop>
  <LinksUpToDate>false</LinksUpToDate>
  <CharactersWithSpaces>2900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2019-06-03T02:21:00Z</dcterms:created>
  <dc:creator>Administrator</dc:creator>
  <cp:lastModifiedBy>luzhibin</cp:lastModifiedBy>
  <cp:lastPrinted>2020-10-15T08:22:00Z</cp:lastPrinted>
  <dcterms:modified xsi:type="dcterms:W3CDTF">2020-12-25T03:38:28Z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