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640" w:firstLineChars="200"/>
        <w:rPr>
          <w:rStyle w:val="7"/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napToGrid w:val="0"/>
        <w:spacing w:line="560" w:lineRule="exact"/>
        <w:ind w:firstLine="640" w:firstLineChars="200"/>
        <w:rPr>
          <w:rStyle w:val="7"/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Style w:val="7"/>
          <w:rFonts w:ascii="方正大标宋简体" w:eastAsia="方正大标宋简体"/>
          <w:sz w:val="32"/>
          <w:szCs w:val="32"/>
        </w:rPr>
      </w:pPr>
      <w:r>
        <w:rPr>
          <w:rStyle w:val="7"/>
          <w:rFonts w:ascii="方正大标宋简体" w:eastAsia="方正大标宋简体"/>
          <w:sz w:val="32"/>
          <w:szCs w:val="32"/>
        </w:rPr>
        <w:t>平阳县纪委县监委拟选调人员名单</w:t>
      </w:r>
    </w:p>
    <w:p>
      <w:pPr>
        <w:snapToGrid w:val="0"/>
        <w:spacing w:line="560" w:lineRule="exact"/>
        <w:jc w:val="center"/>
        <w:rPr>
          <w:rStyle w:val="7"/>
          <w:rFonts w:ascii="方正大标宋简体" w:eastAsia="方正大标宋简体"/>
          <w:sz w:val="32"/>
          <w:szCs w:val="32"/>
        </w:rPr>
      </w:pPr>
    </w:p>
    <w:tbl>
      <w:tblPr>
        <w:tblStyle w:val="4"/>
        <w:tblW w:w="13608" w:type="dxa"/>
        <w:tblInd w:w="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080"/>
        <w:gridCol w:w="1980"/>
        <w:gridCol w:w="1620"/>
        <w:gridCol w:w="6236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Style w:val="7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7"/>
                <w:rFonts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Style w:val="7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7"/>
                <w:rFonts w:ascii="仿宋_GB2312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Style w:val="7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7"/>
                <w:rFonts w:ascii="仿宋_GB2312" w:eastAsia="仿宋_GB2312"/>
                <w:b/>
                <w:sz w:val="32"/>
                <w:szCs w:val="32"/>
              </w:rPr>
              <w:t>准考证号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Style w:val="7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7"/>
                <w:rFonts w:ascii="仿宋_GB2312" w:eastAsia="仿宋_GB2312"/>
                <w:b/>
                <w:sz w:val="32"/>
                <w:szCs w:val="32"/>
              </w:rPr>
              <w:t>选调岗位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Style w:val="7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7"/>
                <w:rFonts w:ascii="仿宋_GB2312" w:eastAsia="仿宋_GB2312"/>
                <w:b/>
                <w:sz w:val="32"/>
                <w:szCs w:val="32"/>
              </w:rPr>
              <w:t>现工作单位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Style w:val="7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7"/>
                <w:rFonts w:ascii="仿宋_GB2312" w:eastAsia="仿宋_GB2312"/>
                <w:b/>
                <w:sz w:val="32"/>
                <w:szCs w:val="32"/>
              </w:rPr>
              <w:t>考察结果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苏海晨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Style w:val="7"/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03303012206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工作人员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平阳县市场监督管理局一级科员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王  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Style w:val="7"/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03303012106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工作人员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平阳县鳌江镇党政综合办一室副主任、团委副书记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陈丽君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Style w:val="7"/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03303012002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工作人员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平阳县鳌江镇西塘社区一级科员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王思思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Style w:val="7"/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03303012101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工作人员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平阳县市场监督管理局海西管理所一级科员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杨  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Style w:val="7"/>
                <w:rFonts w:ascii="仿宋_GB2312" w:eastAsia="仿宋_GB2312"/>
                <w:sz w:val="28"/>
                <w:szCs w:val="28"/>
              </w:rPr>
            </w:pPr>
            <w:r>
              <w:rPr>
                <w:rStyle w:val="7"/>
                <w:rFonts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03303012220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工作人员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平阳县万全镇一级科员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Style w:val="7"/>
                <w:rFonts w:ascii="仿宋_GB2312" w:hAnsi="Arial" w:eastAsia="仿宋_GB2312"/>
                <w:sz w:val="28"/>
                <w:szCs w:val="28"/>
              </w:rPr>
            </w:pPr>
            <w:r>
              <w:rPr>
                <w:rStyle w:val="7"/>
                <w:rFonts w:ascii="仿宋_GB2312" w:hAnsi="Arial" w:eastAsia="仿宋_GB2312"/>
                <w:sz w:val="28"/>
                <w:szCs w:val="28"/>
              </w:rPr>
              <w:t>合格</w:t>
            </w:r>
          </w:p>
        </w:tc>
      </w:tr>
    </w:tbl>
    <w:p>
      <w:pPr>
        <w:snapToGrid w:val="0"/>
        <w:spacing w:line="560" w:lineRule="exact"/>
        <w:ind w:firstLine="640" w:firstLineChars="200"/>
        <w:rPr>
          <w:rStyle w:val="7"/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exact"/>
        <w:rPr>
          <w:rStyle w:val="7"/>
          <w:rFonts w:ascii="仿宋_GB2312" w:eastAsia="仿宋_GB2312"/>
          <w:sz w:val="32"/>
          <w:szCs w:val="32"/>
        </w:rPr>
      </w:pPr>
      <w:r>
        <w:rPr>
          <w:rStyle w:val="7"/>
          <w:rFonts w:eastAsia="仿宋_GB2312"/>
          <w:sz w:val="32"/>
          <w:szCs w:val="32"/>
        </w:rPr>
        <w:t> </w:t>
      </w:r>
    </w:p>
    <w:p>
      <w:pPr>
        <w:rPr>
          <w:rStyle w:val="7"/>
        </w:rPr>
      </w:pPr>
    </w:p>
    <w:sectPr>
      <w:pgSz w:w="16838" w:h="11906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E1"/>
    <w:rsid w:val="001E47E1"/>
    <w:rsid w:val="001F07C4"/>
    <w:rsid w:val="00203D4F"/>
    <w:rsid w:val="05B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1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7">
    <w:name w:val="NormalCharacter"/>
    <w:semiHidden/>
    <w:uiPriority w:val="0"/>
  </w:style>
  <w:style w:type="table" w:customStyle="1" w:styleId="8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HtmlNormal"/>
    <w:basedOn w:val="1"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0">
    <w:name w:val="TableGrid"/>
    <w:basedOn w:val="8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100</Words>
  <Characters>571</Characters>
  <Lines>4</Lines>
  <Paragraphs>1</Paragraphs>
  <TotalTime>20</TotalTime>
  <ScaleCrop>false</ScaleCrop>
  <LinksUpToDate>false</LinksUpToDate>
  <CharactersWithSpaces>670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2021-01-29T00:33:00Z</dcterms:created>
  <dc:creator>Administrator</dc:creator>
  <cp:lastModifiedBy>翻滚吧明明</cp:lastModifiedBy>
  <dcterms:modified xsi:type="dcterms:W3CDTF">2021-01-29T01:22:30Z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