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94" w:rsidRDefault="00F6068C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/>
          <w:spacing w:val="8"/>
          <w:sz w:val="32"/>
          <w:szCs w:val="32"/>
        </w:rPr>
        <w:t>4</w:t>
      </w:r>
    </w:p>
    <w:p w:rsidR="00FC7D94" w:rsidRDefault="00FC7D94">
      <w:pPr>
        <w:spacing w:line="580" w:lineRule="exact"/>
        <w:jc w:val="center"/>
        <w:rPr>
          <w:rFonts w:ascii="Times New Roman" w:eastAsia="宋体" w:hAnsi="Times New Roman" w:cs="Times New Roman"/>
          <w:b/>
          <w:bCs/>
          <w:color w:val="000000"/>
          <w:spacing w:val="8"/>
          <w:sz w:val="44"/>
          <w:szCs w:val="44"/>
        </w:rPr>
      </w:pPr>
    </w:p>
    <w:p w:rsidR="00FC7D94" w:rsidRDefault="00F6068C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</w:pPr>
      <w:hyperlink r:id="rId8" w:history="1">
        <w:r w:rsidR="003D28F9">
          <w:rPr>
            <w:rFonts w:ascii="Times New Roman" w:eastAsia="方正小标宋简体" w:hAnsi="Times New Roman" w:cs="Times New Roman" w:hint="eastAsia"/>
            <w:color w:val="000000"/>
            <w:spacing w:val="8"/>
            <w:sz w:val="44"/>
            <w:szCs w:val="44"/>
          </w:rPr>
          <w:t>文山州发展和改革委员会</w:t>
        </w:r>
        <w:r>
          <w:rPr>
            <w:rFonts w:ascii="Times New Roman" w:eastAsia="方正小标宋简体" w:hAnsi="Times New Roman" w:cs="Times New Roman" w:hint="eastAsia"/>
            <w:color w:val="000000"/>
            <w:spacing w:val="8"/>
            <w:sz w:val="44"/>
            <w:szCs w:val="44"/>
          </w:rPr>
          <w:t>2020</w:t>
        </w:r>
        <w:r>
          <w:rPr>
            <w:rFonts w:ascii="Times New Roman" w:eastAsia="方正小标宋简体" w:hAnsi="Times New Roman" w:cs="Times New Roman" w:hint="eastAsia"/>
            <w:color w:val="000000"/>
            <w:spacing w:val="8"/>
            <w:sz w:val="44"/>
            <w:szCs w:val="44"/>
          </w:rPr>
          <w:t>年公开遴选公务员</w:t>
        </w:r>
        <w:r>
          <w:rPr>
            <w:rFonts w:ascii="Times New Roman" w:eastAsia="方正小标宋简体" w:hAnsi="Times New Roman" w:cs="Times New Roman"/>
            <w:color w:val="000000"/>
            <w:spacing w:val="8"/>
            <w:sz w:val="44"/>
            <w:szCs w:val="44"/>
          </w:rPr>
          <w:t>面试确认书</w:t>
        </w:r>
      </w:hyperlink>
    </w:p>
    <w:p w:rsidR="00FC7D94" w:rsidRDefault="00FC7D94" w:rsidP="003D28F9">
      <w:pPr>
        <w:spacing w:line="580" w:lineRule="exact"/>
        <w:ind w:firstLineChars="200" w:firstLine="641"/>
        <w:rPr>
          <w:rFonts w:ascii="Times New Roman" w:eastAsia="宋体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FC7D94" w:rsidRDefault="003D28F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文山州发展和改革委员会</w:t>
      </w:r>
      <w:r w:rsidR="00F6068C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</w:p>
    <w:p w:rsidR="00FC7D94" w:rsidRDefault="00F6068C" w:rsidP="003D28F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本人</w:t>
      </w:r>
      <w:r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，准考证号码：</w:t>
      </w:r>
      <w:r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，报考</w:t>
      </w:r>
      <w:r w:rsidR="003D28F9">
        <w:rPr>
          <w:rFonts w:ascii="Times New Roman" w:eastAsia="方正仿宋简体" w:hAnsi="Times New Roman" w:cs="Times New Roman" w:hint="eastAsia"/>
          <w:bCs/>
          <w:spacing w:val="8"/>
          <w:sz w:val="32"/>
          <w:szCs w:val="32"/>
        </w:rPr>
        <w:t>文山州发展和改革委员会</w:t>
      </w:r>
      <w:r>
        <w:rPr>
          <w:rFonts w:ascii="Times New Roman" w:eastAsia="方正仿宋简体" w:hAnsi="Times New Roman" w:cs="Times New Roman"/>
          <w:bCs/>
          <w:spacing w:val="8"/>
          <w:sz w:val="32"/>
          <w:szCs w:val="32"/>
        </w:rPr>
        <w:t>公开遴选公务员</w:t>
      </w:r>
      <w:r w:rsidR="003D28F9">
        <w:rPr>
          <w:rFonts w:ascii="Times New Roman" w:eastAsia="方正仿宋简体" w:hAnsi="Times New Roman" w:cs="Times New Roman" w:hint="eastAsia"/>
          <w:bCs/>
          <w:spacing w:val="8"/>
          <w:sz w:val="32"/>
          <w:szCs w:val="32"/>
        </w:rPr>
        <w:t>工作人员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岗位，已进入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该岗位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面试名单。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现承诺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已知悉面试公告相关要求，确认参加面试。</w:t>
      </w:r>
    </w:p>
    <w:p w:rsidR="00FC7D94" w:rsidRDefault="00F6068C" w:rsidP="003D28F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联系电话：</w:t>
      </w:r>
      <w:bookmarkStart w:id="0" w:name="_GoBack"/>
      <w:bookmarkEnd w:id="0"/>
    </w:p>
    <w:p w:rsidR="00FC7D94" w:rsidRDefault="00FC7D94" w:rsidP="003D28F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FC7D94" w:rsidRDefault="00F6068C" w:rsidP="003D28F9">
      <w:pPr>
        <w:widowControl/>
        <w:adjustRightInd w:val="0"/>
        <w:snapToGrid w:val="0"/>
        <w:spacing w:line="560" w:lineRule="exact"/>
        <w:ind w:firstLineChars="1300" w:firstLine="394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签名（考生本人手写）：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</w:p>
    <w:p w:rsidR="00FC7D94" w:rsidRDefault="00F6068C" w:rsidP="003D28F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日期：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FC7D94" w:rsidRDefault="00FC7D94" w:rsidP="003D28F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</w:pPr>
    </w:p>
    <w:p w:rsidR="00FC7D94" w:rsidRDefault="00FC7D9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</w:pPr>
    </w:p>
    <w:p w:rsidR="00FC7D94" w:rsidRDefault="00F6068C">
      <w:pPr>
        <w:jc w:val="center"/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</w:pPr>
      <w:r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  <w:t>身份证复印件粘贴处（正</w:t>
      </w:r>
      <w:r>
        <w:rPr>
          <w:rFonts w:ascii="Times New Roman" w:eastAsia="方正仿宋简体" w:hAnsi="Times New Roman" w:cs="Times New Roman" w:hint="eastAsia"/>
          <w:bCs/>
          <w:spacing w:val="8"/>
          <w:sz w:val="44"/>
          <w:szCs w:val="44"/>
        </w:rPr>
        <w:t>反</w:t>
      </w:r>
      <w:r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  <w:t>面）</w:t>
      </w:r>
    </w:p>
    <w:p w:rsidR="00FC7D94" w:rsidRDefault="00FC7D94" w:rsidP="003D28F9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FC7D94" w:rsidRDefault="00FC7D94" w:rsidP="003D28F9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FC7D94" w:rsidRDefault="00FC7D94" w:rsidP="003D28F9">
      <w:pPr>
        <w:widowControl/>
        <w:ind w:firstLineChars="160" w:firstLine="421"/>
        <w:jc w:val="right"/>
        <w:rPr>
          <w:rFonts w:ascii="Times New Roman" w:eastAsia="仿宋_GB2312" w:hAnsi="Times New Roman" w:cs="Times New Roman"/>
          <w:color w:val="3F3F3F"/>
          <w:kern w:val="0"/>
          <w:sz w:val="28"/>
          <w:szCs w:val="28"/>
        </w:rPr>
      </w:pPr>
    </w:p>
    <w:p w:rsidR="00FC7D94" w:rsidRDefault="00FC7D94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C7D94" w:rsidRDefault="00FC7D94">
      <w:pPr>
        <w:rPr>
          <w:rFonts w:ascii="Times New Roman" w:hAnsi="Times New Roman" w:cs="Times New Roman"/>
        </w:rPr>
      </w:pPr>
    </w:p>
    <w:sectPr w:rsidR="00FC7D94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8C" w:rsidRDefault="00F6068C" w:rsidP="003D28F9">
      <w:r>
        <w:separator/>
      </w:r>
    </w:p>
  </w:endnote>
  <w:endnote w:type="continuationSeparator" w:id="0">
    <w:p w:rsidR="00F6068C" w:rsidRDefault="00F6068C" w:rsidP="003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8C" w:rsidRDefault="00F6068C" w:rsidP="003D28F9">
      <w:r>
        <w:separator/>
      </w:r>
    </w:p>
  </w:footnote>
  <w:footnote w:type="continuationSeparator" w:id="0">
    <w:p w:rsidR="00F6068C" w:rsidRDefault="00F6068C" w:rsidP="003D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EDC"/>
    <w:rsid w:val="00104F0F"/>
    <w:rsid w:val="0017189C"/>
    <w:rsid w:val="002214E5"/>
    <w:rsid w:val="00280755"/>
    <w:rsid w:val="0038677C"/>
    <w:rsid w:val="003D28F9"/>
    <w:rsid w:val="0048552B"/>
    <w:rsid w:val="0052330B"/>
    <w:rsid w:val="0052513C"/>
    <w:rsid w:val="00554D35"/>
    <w:rsid w:val="006E139D"/>
    <w:rsid w:val="008F2E6A"/>
    <w:rsid w:val="009C2ACD"/>
    <w:rsid w:val="00AB4296"/>
    <w:rsid w:val="00B75713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6068C"/>
    <w:rsid w:val="00FC4D35"/>
    <w:rsid w:val="00FC7D94"/>
    <w:rsid w:val="0B8946D2"/>
    <w:rsid w:val="106D0738"/>
    <w:rsid w:val="1A0F619C"/>
    <w:rsid w:val="318D2B75"/>
    <w:rsid w:val="3258298C"/>
    <w:rsid w:val="47F97BD3"/>
    <w:rsid w:val="557D1A69"/>
    <w:rsid w:val="64FA6E9B"/>
    <w:rsid w:val="6DAE4967"/>
    <w:rsid w:val="7E5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lenovo</cp:lastModifiedBy>
  <cp:revision>3</cp:revision>
  <cp:lastPrinted>2019-07-21T08:44:00Z</cp:lastPrinted>
  <dcterms:created xsi:type="dcterms:W3CDTF">2017-07-17T01:51:00Z</dcterms:created>
  <dcterms:modified xsi:type="dcterms:W3CDTF">2020-08-10T08:13:00Z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