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D" w:rsidRDefault="00D3549D" w:rsidP="00D3549D">
      <w:pPr>
        <w:jc w:val="left"/>
        <w:rPr>
          <w:rFonts w:ascii="仿宋_GB2312" w:eastAsia="仿宋_GB2312" w:hAnsi="仿宋_GB2312" w:cs="仿宋_GB2312"/>
          <w:color w:val="33333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>附件</w:t>
      </w:r>
    </w:p>
    <w:p w:rsidR="00D3549D" w:rsidRDefault="00D3549D" w:rsidP="00D3549D">
      <w:pPr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安徽省监狱管理局2020年度</w:t>
      </w:r>
      <w:r>
        <w:rPr>
          <w:rFonts w:ascii="方正小标宋简体" w:eastAsia="方正小标宋简体" w:hAnsi="方正小标宋简体" w:cs="方正小标宋简体" w:hint="eastAsia"/>
          <w:color w:val="333333"/>
          <w:kern w:val="0"/>
          <w:sz w:val="44"/>
          <w:szCs w:val="44"/>
        </w:rPr>
        <w:t>公开遴选公务员拟遴选人员名单</w:t>
      </w:r>
    </w:p>
    <w:tbl>
      <w:tblPr>
        <w:tblStyle w:val="a5"/>
        <w:tblpPr w:leftFromText="180" w:rightFromText="180" w:vertAnchor="text" w:horzAnchor="page" w:tblpX="1523" w:tblpY="490"/>
        <w:tblOverlap w:val="never"/>
        <w:tblW w:w="14003" w:type="dxa"/>
        <w:tblLayout w:type="fixed"/>
        <w:tblLook w:val="04A0"/>
      </w:tblPr>
      <w:tblGrid>
        <w:gridCol w:w="1025"/>
        <w:gridCol w:w="1920"/>
        <w:gridCol w:w="1560"/>
        <w:gridCol w:w="1450"/>
        <w:gridCol w:w="1820"/>
        <w:gridCol w:w="6228"/>
      </w:tblGrid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序号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职位名称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职位代码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姓名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准考证号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333333"/>
                <w:sz w:val="28"/>
                <w:szCs w:val="28"/>
              </w:rPr>
              <w:t>原工作单位及职务</w:t>
            </w:r>
          </w:p>
        </w:tc>
      </w:tr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1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警务综合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30054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赵盼盼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300504326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省潜川监狱办公室四级警长</w:t>
            </w:r>
          </w:p>
        </w:tc>
      </w:tr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2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警务综合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tabs>
                <w:tab w:val="left" w:pos="673"/>
              </w:tabs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30054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高雄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300501218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省蜀山监狱第二十监区四级警长</w:t>
            </w:r>
          </w:p>
        </w:tc>
      </w:tr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警务保障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30055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李智信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300606526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省白湖监狱管理分局审计科四级警长</w:t>
            </w:r>
          </w:p>
        </w:tc>
      </w:tr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4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警务综合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30056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陆吴在天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3006</w:t>
            </w:r>
            <w:r>
              <w:rPr>
                <w:rFonts w:ascii="Arial" w:hAnsi="Arial" w:cs="Arial" w:hint="eastAsia"/>
                <w:szCs w:val="20"/>
              </w:rPr>
              <w:t>00807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省潜川监狱第七监区四级警长</w:t>
            </w:r>
          </w:p>
        </w:tc>
      </w:tr>
      <w:tr w:rsidR="00D3549D" w:rsidTr="00D074A8">
        <w:trPr>
          <w:trHeight w:val="670"/>
        </w:trPr>
        <w:tc>
          <w:tcPr>
            <w:tcW w:w="1025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5</w:t>
            </w:r>
          </w:p>
        </w:tc>
        <w:tc>
          <w:tcPr>
            <w:tcW w:w="19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警务综合</w:t>
            </w:r>
          </w:p>
        </w:tc>
        <w:tc>
          <w:tcPr>
            <w:tcW w:w="156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30057</w:t>
            </w:r>
          </w:p>
        </w:tc>
        <w:tc>
          <w:tcPr>
            <w:tcW w:w="145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杨赛男</w:t>
            </w:r>
          </w:p>
        </w:tc>
        <w:tc>
          <w:tcPr>
            <w:tcW w:w="1820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300605206</w:t>
            </w:r>
          </w:p>
        </w:tc>
        <w:tc>
          <w:tcPr>
            <w:tcW w:w="6228" w:type="dxa"/>
            <w:vAlign w:val="center"/>
          </w:tcPr>
          <w:p w:rsidR="00D3549D" w:rsidRDefault="00D3549D" w:rsidP="00D074A8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 w:hint="eastAsia"/>
                <w:szCs w:val="20"/>
              </w:rPr>
              <w:t>省白湖监狱管理分局第一监区四级警长</w:t>
            </w:r>
          </w:p>
        </w:tc>
      </w:tr>
    </w:tbl>
    <w:p w:rsidR="00D3549D" w:rsidRDefault="00D3549D" w:rsidP="00D3549D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kern w:val="0"/>
          <w:sz w:val="32"/>
          <w:szCs w:val="32"/>
        </w:rPr>
        <w:t xml:space="preserve">            </w:t>
      </w:r>
    </w:p>
    <w:p w:rsidR="006742DB" w:rsidRPr="00D3549D" w:rsidRDefault="006742DB" w:rsidP="00D3549D"/>
    <w:sectPr w:rsidR="006742DB" w:rsidRPr="00D3549D" w:rsidSect="001973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271" w:rsidRDefault="00BA5271" w:rsidP="00A12B2C">
      <w:r>
        <w:separator/>
      </w:r>
    </w:p>
  </w:endnote>
  <w:endnote w:type="continuationSeparator" w:id="0">
    <w:p w:rsidR="00BA5271" w:rsidRDefault="00BA5271" w:rsidP="00A12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271" w:rsidRDefault="00BA5271" w:rsidP="00A12B2C">
      <w:r>
        <w:separator/>
      </w:r>
    </w:p>
  </w:footnote>
  <w:footnote w:type="continuationSeparator" w:id="0">
    <w:p w:rsidR="00BA5271" w:rsidRDefault="00BA5271" w:rsidP="00A12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B2C"/>
    <w:rsid w:val="004A120C"/>
    <w:rsid w:val="006742DB"/>
    <w:rsid w:val="00746DAF"/>
    <w:rsid w:val="007C2D07"/>
    <w:rsid w:val="00A12B2C"/>
    <w:rsid w:val="00BA5271"/>
    <w:rsid w:val="00BE0666"/>
    <w:rsid w:val="00C901CE"/>
    <w:rsid w:val="00D35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B2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2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2B2C"/>
    <w:rPr>
      <w:sz w:val="18"/>
      <w:szCs w:val="18"/>
    </w:rPr>
  </w:style>
  <w:style w:type="table" w:styleId="a5">
    <w:name w:val="Table Grid"/>
    <w:basedOn w:val="a1"/>
    <w:qFormat/>
    <w:rsid w:val="00A12B2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微软中国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2021-02-04T09:04:00Z</dcterms:created>
  <dcterms:modified xsi:type="dcterms:W3CDTF">2021-02-04T09:22:00Z</dcterms:modified>
</cp:coreProperties>
</file>