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40" w:lineRule="exact"/>
        <w:jc w:val="center"/>
        <w:rPr>
          <w:rFonts w:hint="eastAsia" w:ascii="Times New Roman" w:hAnsi="Times New Roman" w:eastAsia="方正小标宋简体"/>
          <w:caps/>
          <w:snapToGrid w:val="0"/>
          <w:kern w:val="0"/>
          <w:sz w:val="44"/>
          <w:szCs w:val="44"/>
        </w:rPr>
      </w:pPr>
      <w:bookmarkStart w:id="12" w:name="_GoBack"/>
      <w:r>
        <w:rPr>
          <w:rFonts w:hint="eastAsia" w:ascii="Times New Roman" w:hAnsi="Times New Roman" w:eastAsia="方正小标宋简体"/>
          <w:caps/>
          <w:snapToGrid w:val="0"/>
          <w:kern w:val="0"/>
          <w:sz w:val="44"/>
          <w:szCs w:val="44"/>
          <w:lang w:eastAsia="zh-CN"/>
        </w:rPr>
        <w:t>玉林</w:t>
      </w: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t>市</w:t>
      </w:r>
      <w:r>
        <w:rPr>
          <w:rFonts w:hint="eastAsia" w:ascii="Times New Roman" w:hAnsi="Times New Roman" w:eastAsia="方正小标宋简体"/>
          <w:caps/>
          <w:snapToGrid w:val="0"/>
          <w:kern w:val="0"/>
          <w:sz w:val="44"/>
          <w:szCs w:val="44"/>
        </w:rPr>
        <w:t>从“五方面人员”中</w:t>
      </w: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t>选拔镇领导</w:t>
      </w:r>
    </w:p>
    <w:p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40" w:lineRule="exact"/>
        <w:jc w:val="center"/>
        <w:rPr>
          <w:rFonts w:ascii="Times New Roman" w:hAnsi="Times New Roman"/>
          <w:bCs/>
          <w:snapToGrid w:val="0"/>
          <w:color w:val="595959"/>
          <w:spacing w:val="108"/>
          <w:kern w:val="40"/>
          <w:sz w:val="48"/>
          <w:szCs w:val="48"/>
        </w:rPr>
      </w:pP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t>班子成员报名表</w:t>
      </w:r>
    </w:p>
    <w:bookmarkEnd w:id="12"/>
    <w:tbl>
      <w:tblPr>
        <w:tblStyle w:val="7"/>
        <w:tblW w:w="921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51"/>
        <w:gridCol w:w="331"/>
        <w:gridCol w:w="11"/>
        <w:gridCol w:w="524"/>
        <w:gridCol w:w="551"/>
        <w:gridCol w:w="77"/>
        <w:gridCol w:w="914"/>
        <w:gridCol w:w="467"/>
        <w:gridCol w:w="481"/>
        <w:gridCol w:w="329"/>
        <w:gridCol w:w="494"/>
        <w:gridCol w:w="499"/>
        <w:gridCol w:w="425"/>
        <w:gridCol w:w="283"/>
        <w:gridCol w:w="7"/>
        <w:gridCol w:w="18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193" w:type="dxa"/>
            <w:gridSpan w:val="3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0" w:name="A0101_1"/>
            <w:bookmarkEnd w:id="0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" w:name="A0104_2"/>
            <w:bookmarkEnd w:id="1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  <w:t>出生年月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snapToGrid w:val="0"/>
                <w:kern w:val="0"/>
                <w:sz w:val="24"/>
              </w:rPr>
              <w:t>(岁)</w:t>
            </w:r>
          </w:p>
        </w:tc>
        <w:tc>
          <w:tcPr>
            <w:tcW w:w="141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2" w:name="A0107_3"/>
            <w:bookmarkEnd w:id="2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(  岁)</w:t>
            </w:r>
          </w:p>
        </w:tc>
        <w:tc>
          <w:tcPr>
            <w:tcW w:w="2129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t>照片</w:t>
            </w:r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napToGrid w:val="0"/>
                <w:color w:val="404040"/>
                <w:kern w:val="0"/>
                <w:sz w:val="24"/>
                <w:lang w:eastAsia="zh-CN"/>
              </w:rPr>
              <w:t>小</w:t>
            </w:r>
            <w:r>
              <w:rPr>
                <w:rFonts w:hint="eastAsia" w:ascii="Times New Roman" w:hAnsi="Times New Roman" w:eastAsia="仿宋_GB2312"/>
                <w:snapToGrid w:val="0"/>
                <w:color w:val="404040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  <w:t>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4" w:name="A0117_4"/>
            <w:bookmarkEnd w:id="4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 生 地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5" w:name="A0114_6"/>
            <w:bookmarkEnd w:id="5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2129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入  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193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6" w:name="A0144_7"/>
            <w:bookmarkEnd w:id="6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参加工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作时间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7" w:name="A0134_8"/>
            <w:bookmarkEnd w:id="7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健康状况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8" w:name="A0127_9"/>
            <w:bookmarkEnd w:id="8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2129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专业技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术职务</w:t>
            </w:r>
          </w:p>
        </w:tc>
        <w:tc>
          <w:tcPr>
            <w:tcW w:w="11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9" w:name="A0125_10"/>
            <w:bookmarkEnd w:id="9"/>
          </w:p>
        </w:tc>
        <w:tc>
          <w:tcPr>
            <w:tcW w:w="107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聘  任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0" w:name="A0187A_11"/>
            <w:bookmarkEnd w:id="10"/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熟悉专业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有何专长</w:t>
            </w:r>
          </w:p>
        </w:tc>
        <w:tc>
          <w:tcPr>
            <w:tcW w:w="141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129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40404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学 位</w:t>
            </w:r>
          </w:p>
        </w:tc>
        <w:tc>
          <w:tcPr>
            <w:tcW w:w="1193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全日制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06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77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547" w:type="dxa"/>
            <w:gridSpan w:val="6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6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47" w:type="dxa"/>
            <w:gridSpan w:val="6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vMerge w:val="restart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在  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206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毕业院校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系及专业</w:t>
            </w:r>
          </w:p>
        </w:tc>
        <w:tc>
          <w:tcPr>
            <w:tcW w:w="3547" w:type="dxa"/>
            <w:gridSpan w:val="6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3" w:type="dxa"/>
            <w:gridSpan w:val="3"/>
            <w:vMerge w:val="continue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6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547" w:type="dxa"/>
            <w:gridSpan w:val="6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9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身份证号码</w:t>
            </w:r>
          </w:p>
        </w:tc>
        <w:tc>
          <w:tcPr>
            <w:tcW w:w="368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任现职时间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现工作单位及职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务（职级职称）</w:t>
            </w:r>
          </w:p>
        </w:tc>
        <w:tc>
          <w:tcPr>
            <w:tcW w:w="3685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任现职级时间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选拔类别</w:t>
            </w:r>
          </w:p>
        </w:tc>
        <w:tc>
          <w:tcPr>
            <w:tcW w:w="368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bookmarkStart w:id="11" w:name="A0215_17"/>
            <w:bookmarkEnd w:id="11"/>
          </w:p>
        </w:tc>
        <w:tc>
          <w:tcPr>
            <w:tcW w:w="170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身份类别</w:t>
            </w:r>
          </w:p>
        </w:tc>
        <w:tc>
          <w:tcPr>
            <w:tcW w:w="1846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意向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任职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镇</w:t>
            </w:r>
          </w:p>
        </w:tc>
        <w:tc>
          <w:tcPr>
            <w:tcW w:w="368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xx县xx镇</w:t>
            </w:r>
          </w:p>
        </w:tc>
        <w:tc>
          <w:tcPr>
            <w:tcW w:w="170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是否服从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组织安排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663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是否为乡科级领导干部配偶、子女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663" w:type="dxa"/>
            <w:gridSpan w:val="1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是否为县级以上领导干部（含同等层次职务）配偶、子女</w:t>
            </w:r>
          </w:p>
        </w:tc>
        <w:tc>
          <w:tcPr>
            <w:tcW w:w="2554" w:type="dxa"/>
            <w:gridSpan w:val="4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851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报名类别</w:t>
            </w:r>
          </w:p>
        </w:tc>
        <w:tc>
          <w:tcPr>
            <w:tcW w:w="6366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1200" w:firstLineChars="500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个人报名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组织推荐 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4" w:hRule="atLeast"/>
        </w:trPr>
        <w:tc>
          <w:tcPr>
            <w:tcW w:w="1134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462"/>
              </w:tabs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ab/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个     人    简     历</w:t>
            </w:r>
          </w:p>
        </w:tc>
        <w:tc>
          <w:tcPr>
            <w:tcW w:w="8083" w:type="dxa"/>
            <w:gridSpan w:val="16"/>
            <w:tcBorders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1995.09--1999.07   广西民族学院XX系XX专业学生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1999.07--2000.01   待业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2000.01--2002.10   xx县xx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镇</w:t>
            </w:r>
            <w:r>
              <w:rPr>
                <w:rFonts w:ascii="Times New Roman" w:hAnsi="Times New Roman" w:eastAsia="仿宋_GB2312"/>
                <w:sz w:val="24"/>
              </w:rPr>
              <w:t>XX村村主任助理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2002.10--2005.03   xx县xx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镇</w:t>
            </w:r>
            <w:r>
              <w:rPr>
                <w:rFonts w:ascii="Times New Roman" w:hAnsi="Times New Roman" w:eastAsia="仿宋_GB2312"/>
                <w:sz w:val="24"/>
              </w:rPr>
              <w:t>人民政府司法助理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1920" w:firstLineChars="8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（其间：2003.07--2005.12中央党校函授学院行政管理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2160" w:firstLineChars="9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专业本科班学习）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2005.03--          xx县xx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镇</w:t>
            </w:r>
            <w:r>
              <w:rPr>
                <w:rFonts w:ascii="Times New Roman" w:hAnsi="Times New Roman" w:eastAsia="仿宋_GB2312"/>
                <w:sz w:val="24"/>
              </w:rPr>
              <w:t>人民政府计生助理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34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主要家庭成员及重要社会关系</w:t>
            </w:r>
          </w:p>
        </w:tc>
        <w:tc>
          <w:tcPr>
            <w:tcW w:w="118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称 谓</w:t>
            </w:r>
          </w:p>
        </w:tc>
        <w:tc>
          <w:tcPr>
            <w:tcW w:w="11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8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出 生 日 期</w:t>
            </w:r>
          </w:p>
        </w:tc>
        <w:tc>
          <w:tcPr>
            <w:tcW w:w="3876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34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奖惩情况</w:t>
            </w:r>
          </w:p>
        </w:tc>
        <w:tc>
          <w:tcPr>
            <w:tcW w:w="808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  <w:lang w:eastAsia="zh-CN"/>
              </w:rPr>
              <w:t>五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年年度考核结果</w:t>
            </w:r>
          </w:p>
        </w:tc>
        <w:tc>
          <w:tcPr>
            <w:tcW w:w="8083" w:type="dxa"/>
            <w:gridSpan w:val="16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2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所在单位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726" w:type="dxa"/>
            <w:gridSpan w:val="8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（公章）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年     月    日</w:t>
            </w:r>
          </w:p>
        </w:tc>
        <w:tc>
          <w:tcPr>
            <w:tcW w:w="1304" w:type="dxa"/>
            <w:gridSpan w:val="3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所在镇党委意见</w:t>
            </w:r>
          </w:p>
        </w:tc>
        <w:tc>
          <w:tcPr>
            <w:tcW w:w="3053" w:type="dxa"/>
            <w:gridSpan w:val="5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（公章）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720" w:firstLineChars="30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县级党委组织部门意见</w:t>
            </w:r>
          </w:p>
        </w:tc>
        <w:tc>
          <w:tcPr>
            <w:tcW w:w="8083" w:type="dxa"/>
            <w:gridSpan w:val="16"/>
            <w:noWrap w:val="0"/>
            <w:tcMar>
              <w:left w:w="57" w:type="dxa"/>
              <w:right w:w="57" w:type="dxa"/>
            </w:tcMar>
            <w:vAlign w:val="bottom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right="480" w:firstLine="5400" w:firstLineChars="2250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（公章）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5040" w:firstLineChars="210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134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个人承诺</w:t>
            </w:r>
          </w:p>
        </w:tc>
        <w:tc>
          <w:tcPr>
            <w:tcW w:w="8083" w:type="dxa"/>
            <w:gridSpan w:val="1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="480" w:firstLineChars="200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本人承诺，以上内容属实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，所提供的证件材料真实有效，如有虚假，本人自愿承担相应责任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。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                   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联系电话：                       个人签名：</w:t>
            </w: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 xml:space="preserve">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auto"/>
        <w:rPr>
          <w:rFonts w:ascii="Times New Roman" w:hAnsi="Times New Roman" w:eastAsia="仿宋_GB2312"/>
          <w:snapToGrid w:val="0"/>
          <w:color w:val="404040"/>
          <w:kern w:val="0"/>
          <w:sz w:val="32"/>
          <w:szCs w:val="32"/>
        </w:rPr>
      </w:pP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t>填表说明</w:t>
      </w:r>
      <w:r>
        <w:rPr>
          <w:rFonts w:ascii="Times New Roman" w:hAnsi="Times New Roman" w:eastAsia="方正小标宋简体"/>
          <w:caps/>
          <w:snapToGrid w:val="0"/>
          <w:kern w:val="0"/>
          <w:sz w:val="44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left" w:pos="3060"/>
        </w:tabs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1.报名表须逐项填写，不能遗漏，所填写内容要准确无误，每人只能报考一个镇，多报无效。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出生地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要求填写到镇，如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兴业高峰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3.本表中所有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出生年月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及含有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时间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的栏均填写到月，如：出生年月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为1975年1</w:t>
      </w:r>
      <w:r>
        <w:rPr>
          <w:rFonts w:ascii="Times New Roman" w:hAnsi="Times New Roman" w:eastAsia="仿宋_GB2312"/>
          <w:sz w:val="28"/>
          <w:szCs w:val="28"/>
        </w:rPr>
        <w:t>月的，填写格式为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1975.01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职称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填写获最高专业技术资格，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聘任时间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填获聘时间。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全日制学历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栏填写通过全日制教育获得的最高学历，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在职学历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栏填写以其他学习方式获得的最高学历；获得学历同时也获得学位的，应同时填写，并写明何学科学位，如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理学学士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选拔类别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五方面人员”中的一类。即镇事业编制人员、优秀村党组织书记、到村任职过的选调生、第一书记、驻村工作队员。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7.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身份类别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栏填写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公务员</w:t>
      </w:r>
      <w:r>
        <w:rPr>
          <w:rFonts w:hint="eastAsia" w:ascii="Times New Roman" w:hAnsi="Times New Roman" w:eastAsia="仿宋_GB2312"/>
          <w:sz w:val="28"/>
          <w:szCs w:val="28"/>
        </w:rPr>
        <w:t>”“</w:t>
      </w:r>
      <w:r>
        <w:rPr>
          <w:rFonts w:ascii="Times New Roman" w:hAnsi="Times New Roman" w:eastAsia="仿宋_GB2312"/>
          <w:sz w:val="28"/>
          <w:szCs w:val="28"/>
        </w:rPr>
        <w:t>参公</w:t>
      </w:r>
      <w:r>
        <w:rPr>
          <w:rFonts w:hint="eastAsia" w:ascii="Times New Roman" w:hAnsi="Times New Roman" w:eastAsia="仿宋_GB2312"/>
          <w:sz w:val="28"/>
          <w:szCs w:val="28"/>
        </w:rPr>
        <w:t>事业</w:t>
      </w:r>
      <w:r>
        <w:rPr>
          <w:rFonts w:ascii="Times New Roman" w:hAnsi="Times New Roman" w:eastAsia="仿宋_GB2312"/>
          <w:sz w:val="28"/>
          <w:szCs w:val="28"/>
        </w:rPr>
        <w:t>人员</w:t>
      </w:r>
      <w:r>
        <w:rPr>
          <w:rFonts w:hint="eastAsia" w:ascii="Times New Roman" w:hAnsi="Times New Roman" w:eastAsia="仿宋_GB2312"/>
          <w:sz w:val="28"/>
          <w:szCs w:val="28"/>
        </w:rPr>
        <w:t>”“</w:t>
      </w:r>
      <w:r>
        <w:rPr>
          <w:rFonts w:ascii="Times New Roman" w:hAnsi="Times New Roman" w:eastAsia="仿宋_GB2312"/>
          <w:sz w:val="28"/>
          <w:szCs w:val="28"/>
        </w:rPr>
        <w:t>事业</w:t>
      </w:r>
      <w:r>
        <w:rPr>
          <w:rFonts w:hint="eastAsia" w:ascii="Times New Roman" w:hAnsi="Times New Roman" w:eastAsia="仿宋_GB2312"/>
          <w:sz w:val="28"/>
          <w:szCs w:val="28"/>
        </w:rPr>
        <w:t>单位</w:t>
      </w:r>
      <w:r>
        <w:rPr>
          <w:rFonts w:ascii="Times New Roman" w:hAnsi="Times New Roman" w:eastAsia="仿宋_GB2312"/>
          <w:sz w:val="28"/>
          <w:szCs w:val="28"/>
        </w:rPr>
        <w:t>人员</w:t>
      </w:r>
      <w:r>
        <w:rPr>
          <w:rFonts w:hint="eastAsia" w:ascii="Times New Roman" w:hAnsi="Times New Roman" w:eastAsia="仿宋_GB2312"/>
          <w:sz w:val="28"/>
          <w:szCs w:val="28"/>
        </w:rPr>
        <w:t>”“</w:t>
      </w:r>
      <w:r>
        <w:rPr>
          <w:rFonts w:ascii="Times New Roman" w:hAnsi="Times New Roman" w:eastAsia="仿宋_GB2312"/>
          <w:sz w:val="28"/>
          <w:szCs w:val="28"/>
        </w:rPr>
        <w:t>企业人员</w:t>
      </w:r>
      <w:r>
        <w:rPr>
          <w:rFonts w:hint="eastAsia" w:ascii="Times New Roman" w:hAnsi="Times New Roman" w:eastAsia="仿宋_GB2312"/>
          <w:sz w:val="28"/>
          <w:szCs w:val="28"/>
        </w:rPr>
        <w:t>”“村党组织书记”</w:t>
      </w:r>
      <w:r>
        <w:rPr>
          <w:rFonts w:ascii="Times New Roman" w:hAnsi="Times New Roman" w:eastAsia="仿宋_GB2312"/>
          <w:sz w:val="28"/>
          <w:szCs w:val="28"/>
        </w:rPr>
        <w:t>中的一类。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8.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报名类别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栏应在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个人报名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和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组织推荐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中勾选。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9.</w:t>
      </w:r>
      <w:r>
        <w:rPr>
          <w:rFonts w:hint="eastAsia" w:ascii="Times New Roman" w:hAnsi="Times New Roman" w:eastAsia="仿宋_GB2312"/>
          <w:sz w:val="28"/>
          <w:szCs w:val="28"/>
        </w:rPr>
        <w:t>“</w:t>
      </w:r>
      <w:r>
        <w:rPr>
          <w:rFonts w:ascii="Times New Roman" w:hAnsi="Times New Roman" w:eastAsia="仿宋_GB2312"/>
          <w:sz w:val="28"/>
          <w:szCs w:val="28"/>
        </w:rPr>
        <w:t>个人简介</w:t>
      </w:r>
      <w:r>
        <w:rPr>
          <w:rFonts w:hint="eastAsia" w:ascii="Times New Roman" w:hAnsi="Times New Roman" w:eastAsia="仿宋_GB2312"/>
          <w:sz w:val="28"/>
          <w:szCs w:val="28"/>
        </w:rPr>
        <w:t>”</w:t>
      </w:r>
      <w:r>
        <w:rPr>
          <w:rFonts w:ascii="Times New Roman" w:hAnsi="Times New Roman" w:eastAsia="仿宋_GB2312"/>
          <w:sz w:val="28"/>
          <w:szCs w:val="28"/>
        </w:rPr>
        <w:t>栏，如是大中专及以上全日制教育毕业的，从大中专及以上在校学习时间起填（其他人员从参加工作时间起填），简历的起止时间填到月，前后要衔接，不得空断。在大、中专院校学习的经历，院校、系及专业要填写毕业时的名称。在职攻读学历、学位的，临时离开工作单位连续半年以上及到基层挂职锻炼的，均应在本简历段后注明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10. 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“</w:t>
      </w:r>
      <w:r>
        <w:rPr>
          <w:rFonts w:ascii="Times New Roman" w:hAnsi="Times New Roman" w:eastAsia="仿宋_GB2312"/>
          <w:spacing w:val="-6"/>
          <w:sz w:val="28"/>
          <w:szCs w:val="28"/>
        </w:rPr>
        <w:t>年度考核情况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”</w:t>
      </w:r>
      <w:r>
        <w:rPr>
          <w:rFonts w:ascii="Times New Roman" w:hAnsi="Times New Roman" w:eastAsia="仿宋_GB2312"/>
          <w:spacing w:val="-6"/>
          <w:sz w:val="28"/>
          <w:szCs w:val="28"/>
        </w:rPr>
        <w:t>栏按照所报名的类别要求填写近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五</w:t>
      </w:r>
      <w:r>
        <w:rPr>
          <w:rFonts w:ascii="Times New Roman" w:hAnsi="Times New Roman" w:eastAsia="仿宋_GB2312"/>
          <w:spacing w:val="-6"/>
          <w:sz w:val="28"/>
          <w:szCs w:val="28"/>
        </w:rPr>
        <w:t>年年度考核情况。</w:t>
      </w:r>
      <w:r>
        <w:rPr>
          <w:rFonts w:hint="eastAsia" w:ascii="Times New Roman" w:hAnsi="Times New Roman" w:eastAsia="仿宋_GB2312"/>
          <w:spacing w:val="-6"/>
          <w:sz w:val="28"/>
          <w:szCs w:val="28"/>
        </w:rPr>
        <w:t>如属第一书记和驻村工作队员驻村期间不在5年内，也要填写驻村期间年度考核结果。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11.此表页面为A4纸规格，请勿调整页面。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12.另提供500字左右的自荐或推荐理由。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36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/>
          <w:spacing w:val="-6"/>
          <w:sz w:val="28"/>
          <w:szCs w:val="28"/>
          <w:lang w:val="en-US" w:eastAsia="zh-CN"/>
        </w:rPr>
        <w:t>13.报名所在单位及任职镇党委要认真核实报名信息。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5" o:spid="_x0000_s1025" o:spt="202" type="#_x0000_t202" style="position:absolute;left:0pt;margin-top:20.25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11"/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1"/>
                    <w:rFonts w:ascii="宋体" w:hAnsi="宋体" w:cs="宋体"/>
                    <w:sz w:val="28"/>
                    <w:szCs w:val="28"/>
                  </w:rPr>
                  <w:t>9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Style w:val="11"/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11149"/>
    <w:rsid w:val="00111149"/>
    <w:rsid w:val="00447C17"/>
    <w:rsid w:val="00520C25"/>
    <w:rsid w:val="00592E25"/>
    <w:rsid w:val="007F0D0F"/>
    <w:rsid w:val="008471D4"/>
    <w:rsid w:val="0094021F"/>
    <w:rsid w:val="00A30EE3"/>
    <w:rsid w:val="00B167D5"/>
    <w:rsid w:val="00C17A49"/>
    <w:rsid w:val="00D55F9B"/>
    <w:rsid w:val="00D5607D"/>
    <w:rsid w:val="0D573335"/>
    <w:rsid w:val="10F6228A"/>
    <w:rsid w:val="190C7283"/>
    <w:rsid w:val="1B1633E8"/>
    <w:rsid w:val="24C135A8"/>
    <w:rsid w:val="2B41495B"/>
    <w:rsid w:val="311405FB"/>
    <w:rsid w:val="38540712"/>
    <w:rsid w:val="3B305639"/>
    <w:rsid w:val="44443A7E"/>
    <w:rsid w:val="4B3C4807"/>
    <w:rsid w:val="568374D1"/>
    <w:rsid w:val="58267257"/>
    <w:rsid w:val="59BC2E16"/>
    <w:rsid w:val="5A8A1612"/>
    <w:rsid w:val="5CE64AE9"/>
    <w:rsid w:val="5E952EA8"/>
    <w:rsid w:val="60656D64"/>
    <w:rsid w:val="63D1391A"/>
    <w:rsid w:val="65BB2824"/>
    <w:rsid w:val="67964840"/>
    <w:rsid w:val="7B390BE7"/>
    <w:rsid w:val="7CC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99"/>
    <w:rPr>
      <w:rFonts w:cs="Times New Roman"/>
    </w:rPr>
  </w:style>
  <w:style w:type="character" w:styleId="12">
    <w:name w:val="Emphasis"/>
    <w:basedOn w:val="9"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7">
    <w:name w:val="rich_media_meta"/>
    <w:basedOn w:val="9"/>
    <w:qFormat/>
    <w:uiPriority w:val="0"/>
  </w:style>
  <w:style w:type="character" w:customStyle="1" w:styleId="18">
    <w:name w:val="apple-converted-spa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1049</Words>
  <Characters>5981</Characters>
  <Lines>49</Lines>
  <Paragraphs>14</Paragraphs>
  <TotalTime>8</TotalTime>
  <ScaleCrop>false</ScaleCrop>
  <LinksUpToDate>false</LinksUpToDate>
  <CharactersWithSpaces>7016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2021-03-10T02:16:00Z</dcterms:created>
  <dc:creator>Microsoft</dc:creator>
  <cp:lastModifiedBy>mq</cp:lastModifiedBy>
  <cp:lastPrinted>2021-03-17T10:59:00Z</cp:lastPrinted>
  <dcterms:modified xsi:type="dcterms:W3CDTF">2021-03-17T11:27:29Z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