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国家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教育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部门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最新版高等教育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专业目录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一、专科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1、《普通高等学校高等职业教育（专科）专业目录（2015年）》及其《普通高等学校高等职业教育（专科）专业目录新旧专业对照表》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网址：</w:t>
      </w:r>
      <w:r>
        <w:rPr>
          <w:rFonts w:hint="eastAsia" w:ascii="仿宋_GB2312" w:hAnsi="仿宋_GB2312" w:eastAsia="仿宋_GB2312" w:cs="仿宋_GB2312"/>
          <w:sz w:val="28"/>
          <w:szCs w:val="28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网址：</w:t>
      </w:r>
      <w:r>
        <w:rPr>
          <w:rFonts w:hint="eastAsia" w:ascii="仿宋_GB2312" w:hAnsi="仿宋_GB2312" w:eastAsia="仿宋_GB2312" w:cs="仿宋_GB2312"/>
          <w:sz w:val="28"/>
          <w:szCs w:val="28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28"/>
          <w:szCs w:val="28"/>
        </w:rPr>
        <w:t>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网址：</w:t>
      </w:r>
      <w:r>
        <w:rPr>
          <w:rFonts w:hint="eastAsia" w:ascii="仿宋_GB2312" w:hAnsi="仿宋_GB2312" w:eastAsia="仿宋_GB2312" w:cs="仿宋_GB2312"/>
          <w:sz w:val="28"/>
          <w:szCs w:val="28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二、本科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《普通高等学校本科专业目录（2012年）》及其《普通高等学校本科专业目录新旧专业对照表》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网址：</w:t>
      </w:r>
      <w:r>
        <w:rPr>
          <w:rFonts w:hint="eastAsia" w:ascii="仿宋_GB2312" w:hAnsi="仿宋_GB2312" w:eastAsia="仿宋_GB2312" w:cs="仿宋_GB2312"/>
          <w:sz w:val="28"/>
          <w:szCs w:val="28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1、《授予博士、硕士学位和培养研究生的学科、专业目录》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网址：http://old.moe.gov.cn/publicfiles/business/htmlfiles/moe/moe_834/201005/xxgk_88437.html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2、《学位授予和人才培养学科目录（2011年）》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网址：http://www.moe.gov.cn/srcsite/A22/moe_833/moe_834/201103/t20110308_116439.html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3、《关于增设网络空间安全一级学科的通知》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网址：http://www.moe.gov.cn/s78/A22/A22_gggs/A22_sjhj/201511/t20151127_221423.html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四、补充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</w:rPr>
        <w:t>高等学历继续教育补充专业目录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28"/>
          <w:szCs w:val="28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网址：</w:t>
      </w:r>
      <w:r>
        <w:rPr>
          <w:rFonts w:hint="eastAsia" w:ascii="仿宋_GB2312" w:hAnsi="仿宋_GB2312" w:eastAsia="仿宋_GB2312" w:cs="仿宋_GB2312"/>
          <w:sz w:val="28"/>
          <w:szCs w:val="28"/>
        </w:rPr>
        <w:t>http://www.moe.gov.cn/srcsite/A07/moe_743/201612/t20161202_290707.html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474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54231"/>
    <w:rsid w:val="168A78AC"/>
    <w:rsid w:val="18934012"/>
    <w:rsid w:val="1E3E4C24"/>
    <w:rsid w:val="2031542A"/>
    <w:rsid w:val="29494028"/>
    <w:rsid w:val="3501581E"/>
    <w:rsid w:val="35623359"/>
    <w:rsid w:val="35C2772E"/>
    <w:rsid w:val="38213B8C"/>
    <w:rsid w:val="44375C6D"/>
    <w:rsid w:val="49A9388D"/>
    <w:rsid w:val="49F758B2"/>
    <w:rsid w:val="502E47B3"/>
    <w:rsid w:val="588050CF"/>
    <w:rsid w:val="63A8739F"/>
    <w:rsid w:val="65B76F2C"/>
    <w:rsid w:val="6DB542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2019-03-22T09:12:00Z</dcterms:created>
  <dc:creator>xrp</dc:creator>
  <cp:lastModifiedBy>Administrator</cp:lastModifiedBy>
  <cp:lastPrinted>2021-03-31T02:03:50Z</cp:lastPrinted>
  <dcterms:modified xsi:type="dcterms:W3CDTF">2021-03-31T02:04:56Z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