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附件</w:t>
      </w:r>
    </w:p>
    <w:p>
      <w:pPr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tbl>
      <w:tblPr>
        <w:tblStyle w:val="3"/>
        <w:tblpPr w:leftFromText="180" w:rightFromText="180" w:vertAnchor="text" w:horzAnchor="page" w:tblpXSpec="center" w:tblpY="1266"/>
        <w:tblOverlap w:val="never"/>
        <w:tblW w:w="138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1920"/>
        <w:gridCol w:w="1560"/>
        <w:gridCol w:w="1450"/>
        <w:gridCol w:w="1820"/>
        <w:gridCol w:w="6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  <w:jc w:val="center"/>
        </w:trPr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 w:val="32"/>
                <w:szCs w:val="32"/>
              </w:rPr>
              <w:t>职位名称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 w:val="32"/>
                <w:szCs w:val="32"/>
              </w:rPr>
              <w:t>职位代码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 w:val="32"/>
                <w:szCs w:val="32"/>
              </w:rPr>
              <w:t>姓名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6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 w:val="32"/>
                <w:szCs w:val="32"/>
              </w:rPr>
              <w:t>原工作单位及职务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机关综合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</w:rPr>
              <w:t>3001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  <w:lang w:val="en-US" w:eastAsia="zh-CN" w:bidi="ar-SA"/>
              </w:rPr>
              <w:t>王欣怡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300400201</w:t>
            </w:r>
          </w:p>
        </w:tc>
        <w:tc>
          <w:tcPr>
            <w:tcW w:w="60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淮南市凤台县凤凰镇团委书记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财务管理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  <w:highlight w:val="none"/>
                <w:lang w:val="en-US" w:eastAsia="zh-CN"/>
              </w:rPr>
              <w:t>30012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袁树怡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300300728</w:t>
            </w:r>
          </w:p>
        </w:tc>
        <w:tc>
          <w:tcPr>
            <w:tcW w:w="6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国家税务总局淮南市田家庵区税务局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人事教育股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一级行政执法员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中共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安徽省直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属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机关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工作委员会</w:t>
      </w:r>
      <w:r>
        <w:rPr>
          <w:rFonts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  <w:t>年度公开遴选公务员拟遴选人员名单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 xml:space="preserve">           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64D52"/>
    <w:rsid w:val="0000628E"/>
    <w:rsid w:val="001316C5"/>
    <w:rsid w:val="001C1A3E"/>
    <w:rsid w:val="001E7CA4"/>
    <w:rsid w:val="002045C4"/>
    <w:rsid w:val="002804D1"/>
    <w:rsid w:val="002A2C05"/>
    <w:rsid w:val="00304D11"/>
    <w:rsid w:val="003936E9"/>
    <w:rsid w:val="005B03A8"/>
    <w:rsid w:val="005B1A13"/>
    <w:rsid w:val="0066757B"/>
    <w:rsid w:val="007814C5"/>
    <w:rsid w:val="008C73D9"/>
    <w:rsid w:val="008F61F7"/>
    <w:rsid w:val="00A72412"/>
    <w:rsid w:val="00A85912"/>
    <w:rsid w:val="00D23547"/>
    <w:rsid w:val="00E40EAE"/>
    <w:rsid w:val="00FC4077"/>
    <w:rsid w:val="03745F1A"/>
    <w:rsid w:val="03E85826"/>
    <w:rsid w:val="07722D1D"/>
    <w:rsid w:val="07806629"/>
    <w:rsid w:val="07E606B3"/>
    <w:rsid w:val="0F113FFA"/>
    <w:rsid w:val="15486FB1"/>
    <w:rsid w:val="164B00F1"/>
    <w:rsid w:val="17651D08"/>
    <w:rsid w:val="1A6E616E"/>
    <w:rsid w:val="1A7840AC"/>
    <w:rsid w:val="207D6683"/>
    <w:rsid w:val="27D84CAB"/>
    <w:rsid w:val="32700E93"/>
    <w:rsid w:val="35166AB1"/>
    <w:rsid w:val="3B8D7F79"/>
    <w:rsid w:val="3C664D52"/>
    <w:rsid w:val="42F7757E"/>
    <w:rsid w:val="44B8295B"/>
    <w:rsid w:val="4AC80154"/>
    <w:rsid w:val="4D1D1299"/>
    <w:rsid w:val="54C154D5"/>
    <w:rsid w:val="5C0063AE"/>
    <w:rsid w:val="5C3150B9"/>
    <w:rsid w:val="5CB87C64"/>
    <w:rsid w:val="67171DD9"/>
    <w:rsid w:val="68260878"/>
    <w:rsid w:val="70FF599A"/>
    <w:rsid w:val="74533C5B"/>
    <w:rsid w:val="74747BC3"/>
    <w:rsid w:val="7A81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 w:line="480" w:lineRule="exact"/>
      <w:ind w:left="0" w:right="0"/>
      <w:jc w:val="both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102</Words>
  <Characters>586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2019-10-08T09:14:00Z</dcterms:created>
  <dc:creator>邹纪胜</dc:creator>
  <cp:lastModifiedBy>lenovo</cp:lastModifiedBy>
  <cp:lastPrinted>2021-05-13T13:37:00Z</cp:lastPrinted>
  <dcterms:modified xsi:type="dcterms:W3CDTF">2021-05-17T02:30:36Z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D6F733C0241743A1B5DDEC6B2434D80B</vt:lpwstr>
  </property>
</Properties>
</file>