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b/>
          <w:sz w:val="44"/>
          <w:szCs w:val="44"/>
          <w:lang w:eastAsia="zh-CN"/>
        </w:rPr>
        <w:t>面试</w:t>
      </w:r>
      <w:r>
        <w:rPr>
          <w:rFonts w:hint="eastAsia" w:ascii="宋体" w:hAnsi="宋体" w:eastAsia="宋体"/>
          <w:b/>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val="en-US" w:eastAsia="zh-CN"/>
        </w:rPr>
        <w:t>承诺书</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0"/>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bCs w:val="0"/>
          <w:sz w:val="32"/>
          <w:szCs w:val="32"/>
          <w:lang w:val="en-US" w:eastAsia="zh-CN"/>
        </w:rPr>
        <w:t>1、</w:t>
      </w:r>
      <w:r>
        <w:rPr>
          <w:rFonts w:hint="eastAsia" w:ascii="仿宋" w:hAnsi="仿宋" w:eastAsia="仿宋"/>
          <w:b/>
          <w:bCs w:val="0"/>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605405" cy="26054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605405" cy="26054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w:t>
      </w:r>
      <w:r>
        <w:rPr>
          <w:rFonts w:hint="eastAsia" w:ascii="仿宋" w:hAnsi="仿宋" w:eastAsia="仿宋"/>
          <w:b/>
          <w:sz w:val="32"/>
          <w:szCs w:val="32"/>
        </w:rPr>
        <w:t>经在考场监测发现出现发热等异常症状需到医院进一步诊断排查的考生，终止参加此次考试。（不再另行组织考试）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rPr>
        <w:t>14天内有境外旅居史(包括港澳台)的人员，不得参加</w:t>
      </w:r>
      <w:r>
        <w:rPr>
          <w:rFonts w:hint="eastAsia" w:ascii="仿宋" w:hAnsi="仿宋" w:eastAsia="仿宋"/>
          <w:b w:val="0"/>
          <w:bCs/>
          <w:sz w:val="32"/>
          <w:szCs w:val="32"/>
          <w:lang w:eastAsia="zh-CN"/>
        </w:rPr>
        <w:t>面试</w:t>
      </w:r>
      <w:r>
        <w:rPr>
          <w:rFonts w:hint="eastAsia" w:ascii="仿宋" w:hAnsi="仿宋" w:eastAsia="仿宋"/>
          <w:b w:val="0"/>
          <w:bCs/>
          <w:sz w:val="32"/>
          <w:szCs w:val="32"/>
        </w:rPr>
        <w:t>，入境隔离已满14天的凭解除隔离证明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w:t>
      </w:r>
      <w:r>
        <w:rPr>
          <w:rFonts w:hint="eastAsia" w:ascii="仿宋" w:hAnsi="仿宋" w:eastAsia="仿宋"/>
          <w:b w:val="0"/>
          <w:bCs/>
          <w:sz w:val="32"/>
          <w:szCs w:val="32"/>
          <w:lang w:eastAsia="zh-CN"/>
        </w:rPr>
        <w:t>试准考证和防疫承诺书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r>
        <w:rPr>
          <w:rFonts w:hint="eastAsia" w:ascii="仿宋" w:hAnsi="仿宋" w:eastAsia="仿宋"/>
          <w:b w:val="0"/>
          <w:bCs/>
          <w:sz w:val="32"/>
          <w:szCs w:val="32"/>
        </w:rPr>
        <w:t>；</w:t>
      </w:r>
    </w:p>
    <w:p>
      <w:pPr>
        <w:bidi w:val="0"/>
        <w:ind w:firstLine="640" w:firstLineChars="200"/>
        <w:rPr>
          <w:rFonts w:hint="eastAsia" w:ascii="仿宋" w:hAnsi="仿宋" w:eastAsia="仿宋"/>
          <w:sz w:val="32"/>
          <w:szCs w:val="32"/>
          <w:lang w:eastAsia="zh-CN"/>
        </w:rPr>
      </w:pPr>
      <w:r>
        <w:rPr>
          <w:rFonts w:hint="eastAsia" w:ascii="仿宋" w:hAnsi="仿宋" w:eastAsia="仿宋"/>
          <w:sz w:val="32"/>
          <w:szCs w:val="32"/>
        </w:rPr>
        <w:t>如有以上地区的考生或考前14天曾去过以上地区的考生请主动</w:t>
      </w:r>
      <w:r>
        <w:rPr>
          <w:rFonts w:hint="eastAsia" w:ascii="仿宋" w:hAnsi="仿宋" w:eastAsia="仿宋"/>
          <w:sz w:val="32"/>
          <w:szCs w:val="32"/>
          <w:lang w:val="en-US" w:eastAsia="zh-CN"/>
        </w:rPr>
        <w:t>到医院做核酸检测，核酸检测为阴性者请在6月18日前联系0898-83338011（陵水县委组织部）</w:t>
      </w:r>
      <w:r>
        <w:rPr>
          <w:rFonts w:hint="eastAsia" w:ascii="仿宋" w:hAnsi="仿宋" w:eastAsia="仿宋"/>
          <w:sz w:val="32"/>
          <w:szCs w:val="32"/>
        </w:rPr>
        <w:t>，如实汇报情况（风险区以</w:t>
      </w:r>
      <w:bookmarkStart w:id="0" w:name="_GoBack"/>
      <w:bookmarkEnd w:id="0"/>
      <w:r>
        <w:rPr>
          <w:rFonts w:hint="eastAsia" w:ascii="仿宋" w:hAnsi="仿宋" w:eastAsia="仿宋"/>
          <w:sz w:val="32"/>
          <w:szCs w:val="32"/>
          <w:lang w:eastAsia="zh-CN"/>
        </w:rPr>
        <w:t>省</w:t>
      </w:r>
      <w:r>
        <w:rPr>
          <w:rFonts w:hint="eastAsia" w:ascii="仿宋" w:hAnsi="仿宋" w:eastAsia="仿宋"/>
          <w:sz w:val="32"/>
          <w:szCs w:val="32"/>
        </w:rPr>
        <w:t>新型冠状病毒肺炎疫情防控工作指挥部调整公布为主）</w:t>
      </w:r>
      <w:r>
        <w:rPr>
          <w:rFonts w:hint="eastAsia" w:ascii="仿宋" w:hAnsi="仿宋" w:eastAsia="仿宋"/>
          <w:sz w:val="32"/>
          <w:szCs w:val="32"/>
          <w:lang w:eastAsia="zh-CN"/>
        </w:rPr>
        <w:t>。</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笔试准考证</w:t>
      </w:r>
      <w:r>
        <w:rPr>
          <w:rFonts w:hint="eastAsia" w:ascii="仿宋" w:hAnsi="仿宋" w:eastAsia="仿宋"/>
          <w:b w:val="0"/>
          <w:bCs/>
          <w:sz w:val="32"/>
          <w:szCs w:val="32"/>
          <w:lang w:eastAsia="zh-CN"/>
        </w:rPr>
        <w:t>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hint="eastAsia" w:ascii="仿宋_GB2312" w:hAnsi="仿宋_GB2312" w:eastAsia="仿宋_GB2312" w:cs="仿宋_GB2312"/>
          <w:sz w:val="32"/>
          <w:szCs w:val="32"/>
          <w:lang w:val="en-US" w:eastAsia="zh-CN"/>
        </w:rPr>
      </w:pPr>
      <w:r>
        <w:rPr>
          <w:rFonts w:hint="eastAsia" w:ascii="仿宋" w:hAnsi="仿宋" w:eastAsia="仿宋"/>
          <w:b/>
          <w:sz w:val="32"/>
          <w:szCs w:val="32"/>
        </w:rPr>
        <w:t>请各位考生务必提高警惕，自觉主动配合做好</w:t>
      </w:r>
      <w:r>
        <w:rPr>
          <w:rFonts w:hint="eastAsia" w:ascii="仿宋" w:hAnsi="仿宋" w:eastAsia="仿宋"/>
          <w:b/>
          <w:sz w:val="32"/>
          <w:szCs w:val="32"/>
          <w:lang w:eastAsia="zh-CN"/>
        </w:rPr>
        <w:t>面试</w:t>
      </w:r>
      <w:r>
        <w:rPr>
          <w:rFonts w:hint="eastAsia" w:ascii="仿宋" w:hAnsi="仿宋" w:eastAsia="仿宋"/>
          <w:b/>
          <w:sz w:val="32"/>
          <w:szCs w:val="32"/>
        </w:rPr>
        <w:t xml:space="preserve">期间疫情防控工作，如出现任何影响疫情防控工作的个人行为，将由本人承担相关法律责任。               </w:t>
      </w:r>
    </w:p>
    <w:sectPr>
      <w:footerReference r:id="rId3" w:type="default"/>
      <w:pgSz w:w="11906" w:h="16838"/>
      <w:pgMar w:top="2041" w:right="1474" w:bottom="204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3E77DF"/>
    <w:rsid w:val="0CF546E0"/>
    <w:rsid w:val="1C2403F7"/>
    <w:rsid w:val="26220414"/>
    <w:rsid w:val="2B6379E4"/>
    <w:rsid w:val="2E3156A4"/>
    <w:rsid w:val="35F66291"/>
    <w:rsid w:val="44773356"/>
    <w:rsid w:val="47EE1015"/>
    <w:rsid w:val="4CEE1D65"/>
    <w:rsid w:val="4E1F0CED"/>
    <w:rsid w:val="51A85CCD"/>
    <w:rsid w:val="51AE65C6"/>
    <w:rsid w:val="5A1D5F3C"/>
    <w:rsid w:val="5C1E764B"/>
    <w:rsid w:val="5E3B52D5"/>
    <w:rsid w:val="606678D2"/>
    <w:rsid w:val="61487F1D"/>
    <w:rsid w:val="67E867F5"/>
    <w:rsid w:val="69361A1B"/>
    <w:rsid w:val="6ACB79C8"/>
    <w:rsid w:val="6C821252"/>
    <w:rsid w:val="6C9340D2"/>
    <w:rsid w:val="6F5237C9"/>
    <w:rsid w:val="799C0150"/>
    <w:rsid w:val="7B7D33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HTML Typewriter"/>
    <w:basedOn w:val="6"/>
    <w:qFormat/>
    <w:uiPriority w:val="0"/>
    <w:rPr>
      <w:rFonts w:hint="default" w:ascii="monospace" w:hAnsi="monospace" w:eastAsia="monospace" w:cs="monospace"/>
      <w:sz w:val="20"/>
    </w:rPr>
  </w:style>
  <w:style w:type="character" w:styleId="9">
    <w:name w:val="HTML Acronym"/>
    <w:basedOn w:val="6"/>
    <w:qFormat/>
    <w:uiPriority w:val="0"/>
  </w:style>
  <w:style w:type="character" w:styleId="10">
    <w:name w:val="Hyperlink"/>
    <w:basedOn w:val="6"/>
    <w:qFormat/>
    <w:uiPriority w:val="0"/>
    <w:rPr>
      <w:color w:val="000000"/>
      <w:u w:val="none"/>
    </w:rPr>
  </w:style>
  <w:style w:type="character" w:styleId="11">
    <w:name w:val="HTML Code"/>
    <w:basedOn w:val="6"/>
    <w:qFormat/>
    <w:uiPriority w:val="0"/>
    <w:rPr>
      <w:rFonts w:hint="default" w:ascii="monospace" w:hAnsi="monospace" w:eastAsia="monospace" w:cs="monospace"/>
      <w:sz w:val="20"/>
    </w:rPr>
  </w:style>
  <w:style w:type="character" w:styleId="12">
    <w:name w:val="HTML Keyboard"/>
    <w:basedOn w:val="6"/>
    <w:qFormat/>
    <w:uiPriority w:val="0"/>
    <w:rPr>
      <w:rFonts w:ascii="monospace" w:hAnsi="monospace" w:eastAsia="monospace" w:cs="monospace"/>
      <w:sz w:val="20"/>
    </w:rPr>
  </w:style>
  <w:style w:type="character" w:styleId="13">
    <w:name w:val="HTML Sample"/>
    <w:basedOn w:val="6"/>
    <w:qFormat/>
    <w:uiPriority w:val="0"/>
    <w:rPr>
      <w:rFonts w:hint="default" w:ascii="monospace" w:hAnsi="monospace" w:eastAsia="monospace" w:cs="monospace"/>
    </w:rPr>
  </w:style>
  <w:style w:type="character" w:customStyle="1" w:styleId="14">
    <w:name w:val="页眉 Char"/>
    <w:basedOn w:val="6"/>
    <w:link w:val="3"/>
    <w:qFormat/>
    <w:uiPriority w:val="0"/>
    <w:rPr>
      <w:rFonts w:ascii="Calibri" w:hAnsi="Calibri" w:eastAsia="宋体" w:cs="黑体"/>
      <w:kern w:val="2"/>
      <w:sz w:val="18"/>
      <w:szCs w:val="18"/>
    </w:rPr>
  </w:style>
  <w:style w:type="character" w:customStyle="1" w:styleId="15">
    <w:name w:val="页脚 Char"/>
    <w:basedOn w:val="6"/>
    <w:link w:val="2"/>
    <w:qFormat/>
    <w:uiPriority w:val="0"/>
    <w:rPr>
      <w:rFonts w:ascii="Calibri" w:hAnsi="Calibri" w:eastAsia="宋体" w:cs="黑体"/>
      <w:kern w:val="2"/>
      <w:sz w:val="18"/>
      <w:szCs w:val="18"/>
    </w:rPr>
  </w:style>
  <w:style w:type="character" w:customStyle="1" w:styleId="16">
    <w:name w:val="aa"/>
    <w:basedOn w:val="6"/>
    <w:qFormat/>
    <w:uiPriority w:val="0"/>
    <w:rPr>
      <w:color w:val="006699"/>
    </w:rPr>
  </w:style>
  <w:style w:type="character" w:customStyle="1" w:styleId="17">
    <w:name w:val="bb"/>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8</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hudie</cp:lastModifiedBy>
  <cp:lastPrinted>2020-05-19T02:30:00Z</cp:lastPrinted>
  <dcterms:modified xsi:type="dcterms:W3CDTF">2021-06-11T10:53:29Z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_DocHome">
    <vt:r8>-2094434265</vt:r8>
  </property>
  <property fmtid="{D5CDD505-2E9C-101B-9397-08002B2CF9AE}" pid="4" name="ICV">
    <vt:lpwstr>75A87B058089495199E128638D91F693</vt:lpwstr>
  </property>
</Properties>
</file>