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7" w:rsidRDefault="00C04943">
      <w:pPr>
        <w:spacing w:line="580" w:lineRule="exact"/>
        <w:rPr>
          <w:rFonts w:ascii="Times New Roman" w:eastAsia="方正小标宋简体" w:hAnsi="Times New Roman" w:cs="Times New Roman"/>
          <w:b/>
          <w:bCs/>
          <w:color w:val="333333"/>
          <w:spacing w:val="-20"/>
          <w:kern w:val="0"/>
          <w:sz w:val="44"/>
          <w:szCs w:val="44"/>
          <w:lang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2</w:t>
      </w:r>
    </w:p>
    <w:p w:rsidR="007C3377" w:rsidRDefault="00C04943">
      <w:pPr>
        <w:spacing w:line="580" w:lineRule="exact"/>
        <w:jc w:val="center"/>
        <w:rPr>
          <w:rFonts w:ascii="Times New Roman" w:eastAsia="方正小标宋简体" w:hAnsi="Times New Roman" w:cs="Times New Roman"/>
          <w:b/>
          <w:bCs/>
          <w:color w:val="333333"/>
          <w:spacing w:val="-20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 w:cs="Times New Roman"/>
          <w:b/>
          <w:bCs/>
          <w:color w:val="333333"/>
          <w:spacing w:val="-20"/>
          <w:kern w:val="0"/>
          <w:sz w:val="44"/>
          <w:szCs w:val="44"/>
          <w:lang/>
        </w:rPr>
        <w:t>体检注意事项</w:t>
      </w:r>
    </w:p>
    <w:p w:rsidR="007C3377" w:rsidRDefault="007C3377">
      <w:pPr>
        <w:spacing w:line="580" w:lineRule="exact"/>
        <w:jc w:val="center"/>
        <w:rPr>
          <w:rFonts w:ascii="Times New Roman" w:eastAsia="方正小标宋简体" w:hAnsi="Times New Roman" w:cs="Times New Roman"/>
          <w:b/>
          <w:bCs/>
          <w:color w:val="333333"/>
          <w:spacing w:val="-20"/>
          <w:kern w:val="0"/>
          <w:sz w:val="44"/>
          <w:szCs w:val="44"/>
          <w:lang/>
        </w:rPr>
      </w:pPr>
    </w:p>
    <w:p w:rsidR="007C3377" w:rsidRDefault="00C04943">
      <w:pPr>
        <w:spacing w:line="560" w:lineRule="exact"/>
        <w:ind w:firstLineChars="200" w:firstLine="643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1.</w:t>
      </w: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体检前一天请注意休息，勿熬夜，不要饮酒，避免剧烈运动。</w:t>
      </w:r>
    </w:p>
    <w:p w:rsidR="007C3377" w:rsidRDefault="00C04943">
      <w:pPr>
        <w:spacing w:line="560" w:lineRule="exact"/>
        <w:ind w:firstLineChars="200" w:firstLine="643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2.</w:t>
      </w: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体检当天需进行采血、</w:t>
      </w: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B</w:t>
      </w: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超等检查，请在受检前禁食</w:t>
      </w: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8-12</w:t>
      </w: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小时。</w:t>
      </w:r>
    </w:p>
    <w:p w:rsidR="007C3377" w:rsidRDefault="00C04943">
      <w:pPr>
        <w:spacing w:line="560" w:lineRule="exact"/>
        <w:ind w:firstLineChars="200" w:firstLine="643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3.</w:t>
      </w: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女性受检者月经期间请勿做妇科及尿液检查，待经期完毕后再补检；怀孕或可能已受孕者，请事先告知医护人员，勿做</w:t>
      </w: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X</w:t>
      </w: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光检查。</w:t>
      </w:r>
    </w:p>
    <w:p w:rsidR="007C3377" w:rsidRDefault="00C04943">
      <w:pPr>
        <w:spacing w:line="560" w:lineRule="exact"/>
        <w:ind w:firstLineChars="200" w:firstLine="643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4.</w:t>
      </w:r>
      <w:r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请配合医生认真检查所有项目，勿漏检。若自动放弃某一检查项目，将会影响对您的录用。</w:t>
      </w:r>
    </w:p>
    <w:p w:rsidR="007C3377" w:rsidRDefault="007C3377">
      <w:pPr>
        <w:spacing w:line="580" w:lineRule="exact"/>
        <w:jc w:val="center"/>
        <w:rPr>
          <w:rFonts w:ascii="Times New Roman" w:eastAsia="方正小标宋简体" w:hAnsi="Times New Roman" w:cs="Times New Roman"/>
          <w:b/>
          <w:bCs/>
          <w:color w:val="333333"/>
          <w:spacing w:val="-20"/>
          <w:kern w:val="0"/>
          <w:sz w:val="44"/>
          <w:szCs w:val="44"/>
          <w:lang/>
        </w:rPr>
      </w:pPr>
    </w:p>
    <w:sectPr w:rsidR="007C3377" w:rsidSect="007C337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43" w:rsidRDefault="00C04943" w:rsidP="007C3377">
      <w:r>
        <w:separator/>
      </w:r>
    </w:p>
  </w:endnote>
  <w:endnote w:type="continuationSeparator" w:id="1">
    <w:p w:rsidR="00C04943" w:rsidRDefault="00C04943" w:rsidP="007C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77" w:rsidRDefault="007C337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C3377" w:rsidRDefault="007C3377">
                <w:pPr>
                  <w:pStyle w:val="a3"/>
                </w:pPr>
                <w:r>
                  <w:rPr>
                    <w:rFonts w:ascii="Times New Roman" w:eastAsiaTheme="majorEastAsia" w:hAnsi="Times New Roman" w:cs="Times New Roman"/>
                    <w:b/>
                    <w:bCs/>
                    <w:sz w:val="32"/>
                    <w:szCs w:val="32"/>
                  </w:rPr>
                  <w:fldChar w:fldCharType="begin"/>
                </w:r>
                <w:r w:rsidR="00C04943">
                  <w:rPr>
                    <w:rFonts w:ascii="Times New Roman" w:eastAsiaTheme="majorEastAsia" w:hAnsi="Times New Roman" w:cs="Times New Roman"/>
                    <w:b/>
                    <w:bCs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eastAsiaTheme="majorEastAsia" w:hAnsi="Times New Roman" w:cs="Times New Roman"/>
                    <w:b/>
                    <w:bCs/>
                    <w:sz w:val="32"/>
                    <w:szCs w:val="32"/>
                  </w:rPr>
                  <w:fldChar w:fldCharType="separate"/>
                </w:r>
                <w:r w:rsidR="00FD6DDD">
                  <w:rPr>
                    <w:rFonts w:ascii="Times New Roman" w:eastAsiaTheme="majorEastAsia" w:hAnsi="Times New Roman" w:cs="Times New Roman"/>
                    <w:b/>
                    <w:bCs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Times New Roman" w:eastAsiaTheme="majorEastAsia" w:hAnsi="Times New Roman" w:cs="Times New Roman"/>
                    <w:b/>
                    <w:bCs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43" w:rsidRDefault="00C04943" w:rsidP="007C3377">
      <w:r>
        <w:separator/>
      </w:r>
    </w:p>
  </w:footnote>
  <w:footnote w:type="continuationSeparator" w:id="1">
    <w:p w:rsidR="00C04943" w:rsidRDefault="00C04943" w:rsidP="007C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BA1B"/>
    <w:multiLevelType w:val="singleLevel"/>
    <w:tmpl w:val="4B3DBA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7C3377"/>
    <w:rsid w:val="00AB0086"/>
    <w:rsid w:val="00C04943"/>
    <w:rsid w:val="00FD6DDD"/>
    <w:rsid w:val="01281980"/>
    <w:rsid w:val="148E5870"/>
    <w:rsid w:val="192211BA"/>
    <w:rsid w:val="478D2AAF"/>
    <w:rsid w:val="54191EB6"/>
    <w:rsid w:val="77EC252A"/>
    <w:rsid w:val="7830040D"/>
    <w:rsid w:val="7EF6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3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C337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C33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C33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7C3377"/>
    <w:rPr>
      <w:b/>
    </w:rPr>
  </w:style>
  <w:style w:type="character" w:customStyle="1" w:styleId="font51">
    <w:name w:val="font51"/>
    <w:basedOn w:val="a0"/>
    <w:qFormat/>
    <w:rsid w:val="007C3377"/>
    <w:rPr>
      <w:rFonts w:ascii="方正仿宋简体" w:eastAsia="方正仿宋简体" w:hAnsi="方正仿宋简体" w:cs="方正仿宋简体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曾松林</cp:lastModifiedBy>
  <cp:revision>2</cp:revision>
  <cp:lastPrinted>2021-07-07T07:15:00Z</cp:lastPrinted>
  <dcterms:created xsi:type="dcterms:W3CDTF">2021-07-07T09:38:00Z</dcterms:created>
  <dcterms:modified xsi:type="dcterms:W3CDTF">2021-07-07T09:38:00Z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7C6C3D1E9E2444588031EB54B38D571D</vt:lpwstr>
  </property>
</Properties>
</file>