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98" w:rsidRPr="00976098" w:rsidRDefault="00976098" w:rsidP="00976098">
      <w:pPr>
        <w:widowControl/>
        <w:shd w:val="clear" w:color="auto" w:fill="FFFFFF"/>
        <w:spacing w:before="225" w:after="225" w:line="600" w:lineRule="atLeast"/>
        <w:ind w:firstLine="836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76098">
        <w:rPr>
          <w:rFonts w:ascii="方正小标宋简体" w:eastAsia="方正小标宋简体" w:hAnsi="微软雅黑" w:cs="宋体" w:hint="eastAsia"/>
          <w:color w:val="333333"/>
          <w:spacing w:val="-11"/>
          <w:kern w:val="0"/>
          <w:sz w:val="44"/>
          <w:szCs w:val="44"/>
        </w:rPr>
        <w:t>2021年娄底市住房公积金管理心</w:t>
      </w:r>
    </w:p>
    <w:p w:rsidR="00976098" w:rsidRPr="00976098" w:rsidRDefault="00976098" w:rsidP="00976098">
      <w:pPr>
        <w:widowControl/>
        <w:shd w:val="clear" w:color="auto" w:fill="FFFFFF"/>
        <w:spacing w:before="225" w:after="313" w:line="600" w:lineRule="atLeast"/>
        <w:ind w:firstLine="836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76098">
        <w:rPr>
          <w:rFonts w:ascii="方正小标宋简体" w:eastAsia="方正小标宋简体" w:hAnsi="微软雅黑" w:cs="宋体" w:hint="eastAsia"/>
          <w:color w:val="333333"/>
          <w:spacing w:val="-11"/>
          <w:kern w:val="0"/>
          <w:sz w:val="44"/>
          <w:szCs w:val="44"/>
        </w:rPr>
        <w:t>公开选调工作人员岗位及报考条件表</w:t>
      </w:r>
    </w:p>
    <w:tbl>
      <w:tblPr>
        <w:tblW w:w="142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2206"/>
        <w:gridCol w:w="1380"/>
        <w:gridCol w:w="2315"/>
        <w:gridCol w:w="1163"/>
        <w:gridCol w:w="1031"/>
        <w:gridCol w:w="2781"/>
        <w:gridCol w:w="1588"/>
      </w:tblGrid>
      <w:tr w:rsidR="00976098" w:rsidRPr="00976098" w:rsidTr="00976098">
        <w:trPr>
          <w:trHeight w:val="703"/>
          <w:jc w:val="center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选调单位</w:t>
            </w:r>
          </w:p>
        </w:tc>
        <w:tc>
          <w:tcPr>
            <w:tcW w:w="22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选调岗位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选 调</w:t>
            </w:r>
          </w:p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计划数</w:t>
            </w:r>
          </w:p>
        </w:tc>
        <w:tc>
          <w:tcPr>
            <w:tcW w:w="729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ind w:firstLine="6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岗位条件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备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注</w:t>
            </w:r>
          </w:p>
        </w:tc>
      </w:tr>
      <w:tr w:rsidR="00976098" w:rsidRPr="00976098" w:rsidTr="00976098">
        <w:trPr>
          <w:trHeight w:val="71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98" w:rsidRPr="00976098" w:rsidRDefault="00976098" w:rsidP="00976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98" w:rsidRPr="00976098" w:rsidRDefault="00976098" w:rsidP="00976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98" w:rsidRPr="00976098" w:rsidRDefault="00976098" w:rsidP="00976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龄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业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其他条件要求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98" w:rsidRPr="00976098" w:rsidRDefault="00976098" w:rsidP="00976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6098" w:rsidRPr="00976098" w:rsidTr="00976098">
        <w:trPr>
          <w:trHeight w:val="1755"/>
          <w:jc w:val="center"/>
        </w:trPr>
        <w:tc>
          <w:tcPr>
            <w:tcW w:w="18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娄底市住房公积金管理 </w:t>
            </w: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业务岗位1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30岁以下</w:t>
            </w:r>
          </w:p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（1990年6月30日以后出生）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大 </w:t>
            </w: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 限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三年以上在编在岗 工作经历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ind w:firstLine="6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</w:p>
        </w:tc>
      </w:tr>
      <w:tr w:rsidR="00976098" w:rsidRPr="00976098" w:rsidTr="00976098">
        <w:trPr>
          <w:trHeight w:val="173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6098" w:rsidRPr="00976098" w:rsidRDefault="00976098" w:rsidP="0097609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业务岗位2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30岁以下</w:t>
            </w:r>
          </w:p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（1990年6月30日以后出生）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大 </w:t>
            </w: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 </w:t>
            </w: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 限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二年以上基层</w:t>
            </w:r>
          </w:p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分配至</w:t>
            </w:r>
          </w:p>
          <w:p w:rsidR="00976098" w:rsidRPr="00976098" w:rsidRDefault="00976098" w:rsidP="00976098">
            <w:pPr>
              <w:widowControl/>
              <w:spacing w:before="225" w:after="225" w:line="6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609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县市工作</w:t>
            </w:r>
          </w:p>
        </w:tc>
      </w:tr>
    </w:tbl>
    <w:p w:rsidR="002B37FB" w:rsidRDefault="00976098">
      <w:r w:rsidRPr="00976098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br/>
      </w:r>
      <w:bookmarkStart w:id="0" w:name="_GoBack"/>
      <w:bookmarkEnd w:id="0"/>
    </w:p>
    <w:sectPr w:rsidR="002B37FB" w:rsidSect="009760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98"/>
    <w:rsid w:val="002B37FB"/>
    <w:rsid w:val="0097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5A492-1849-40E1-A530-7538050A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2021-08-31T01:52:00Z</dcterms:created>
  <dcterms:modified xsi:type="dcterms:W3CDTF">2021-08-31T01:53:00Z</dcterms:modified>
</cp:coreProperties>
</file>