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EA" w:rsidRPr="00C221EA" w:rsidRDefault="00C221EA" w:rsidP="00C221EA">
      <w:pPr>
        <w:widowControl/>
        <w:shd w:val="clear" w:color="auto" w:fill="FFFFFF"/>
        <w:spacing w:before="225" w:after="225"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2021年娄底市公开选调事业单位工作人员</w:t>
      </w:r>
    </w:p>
    <w:p w:rsidR="00C221EA" w:rsidRPr="00C221EA" w:rsidRDefault="00C221EA" w:rsidP="00C221EA">
      <w:pPr>
        <w:widowControl/>
        <w:shd w:val="clear" w:color="auto" w:fill="FFFFFF"/>
        <w:spacing w:before="225" w:after="225"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报</w:t>
      </w: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 </w:t>
      </w: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名</w:t>
      </w: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 </w:t>
      </w:r>
      <w:r w:rsidRPr="00C221EA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表</w:t>
      </w:r>
    </w:p>
    <w:p w:rsidR="00C221EA" w:rsidRPr="00C221EA" w:rsidRDefault="00C221EA" w:rsidP="00C221EA">
      <w:pPr>
        <w:widowControl/>
        <w:shd w:val="clear" w:color="auto" w:fill="FFFFFF"/>
        <w:spacing w:before="225" w:after="22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1EA">
        <w:rPr>
          <w:rFonts w:ascii="仿宋_GB2312" w:eastAsia="仿宋_GB2312" w:hAnsi="微软雅黑" w:cs="宋体" w:hint="eastAsia"/>
          <w:color w:val="333333"/>
          <w:kern w:val="0"/>
          <w:sz w:val="15"/>
          <w:szCs w:val="15"/>
        </w:rPr>
        <w:t> </w:t>
      </w:r>
    </w:p>
    <w:tbl>
      <w:tblPr>
        <w:tblW w:w="86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38"/>
        <w:gridCol w:w="184"/>
        <w:gridCol w:w="662"/>
        <w:gridCol w:w="538"/>
        <w:gridCol w:w="726"/>
        <w:gridCol w:w="212"/>
        <w:gridCol w:w="14"/>
        <w:gridCol w:w="924"/>
        <w:gridCol w:w="338"/>
        <w:gridCol w:w="1134"/>
        <w:gridCol w:w="728"/>
        <w:gridCol w:w="973"/>
      </w:tblGrid>
      <w:tr w:rsidR="00C221EA" w:rsidRPr="00C221EA" w:rsidTr="00C221EA">
        <w:trPr>
          <w:trHeight w:val="552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姓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性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民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Cs w:val="21"/>
              </w:rPr>
              <w:t>照片</w:t>
            </w:r>
          </w:p>
        </w:tc>
      </w:tr>
      <w:tr w:rsidR="00C221EA" w:rsidRPr="00C221EA" w:rsidTr="00C221EA">
        <w:trPr>
          <w:trHeight w:val="598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出生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21EA" w:rsidRPr="00C221EA" w:rsidTr="00C221EA">
        <w:trPr>
          <w:trHeight w:val="64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毕业院校及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专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（学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21EA" w:rsidRPr="00C221EA" w:rsidTr="00C221EA">
        <w:trPr>
          <w:trHeight w:val="578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工作</w:t>
            </w:r>
          </w:p>
          <w:p w:rsidR="00C221EA" w:rsidRPr="00C221EA" w:rsidRDefault="00C221EA" w:rsidP="00C221EA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单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3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8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8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283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lastRenderedPageBreak/>
              <w:t>简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历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1367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历年考核等次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1187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何时何地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受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过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何种奖惩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481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家庭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成员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及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要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lastRenderedPageBreak/>
              <w:t>社会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与本人关</w:t>
            </w: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系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2"/>
              </w:rPr>
              <w:t>姓</w:t>
            </w: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2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2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2"/>
              </w:rPr>
              <w:t>政</w:t>
            </w: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治</w:t>
            </w:r>
            <w:r w:rsidRPr="00C221EA">
              <w:rPr>
                <w:rFonts w:ascii="Calibri" w:eastAsia="宋体" w:hAnsi="Calibri" w:cs="宋体"/>
                <w:kern w:val="0"/>
                <w:sz w:val="22"/>
              </w:rPr>
              <w:t>面貌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2"/>
              </w:rPr>
              <w:t>工作单位及职务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户口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2"/>
              </w:rPr>
              <w:t>所在地</w:t>
            </w:r>
          </w:p>
        </w:tc>
      </w:tr>
      <w:tr w:rsidR="00C221EA" w:rsidRPr="00C221EA" w:rsidTr="00C221E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1EA" w:rsidRPr="00C221EA" w:rsidRDefault="00C221EA" w:rsidP="00C221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  <w:bookmarkStart w:id="0" w:name="_GoBack"/>
            <w:bookmarkEnd w:id="0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 </w:t>
            </w:r>
          </w:p>
        </w:tc>
      </w:tr>
      <w:tr w:rsidR="00C221EA" w:rsidRPr="00C221EA" w:rsidTr="00C221EA">
        <w:trPr>
          <w:trHeight w:val="237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所在单位意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章）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年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月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日</w:t>
            </w:r>
          </w:p>
        </w:tc>
      </w:tr>
      <w:tr w:rsidR="00C221EA" w:rsidRPr="00C221EA" w:rsidTr="00C221EA">
        <w:trPr>
          <w:trHeight w:val="350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选调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单位意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Calibri" w:eastAsia="宋体" w:hAnsi="Calibri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章）</w:t>
            </w:r>
          </w:p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221EA" w:rsidRPr="00C221EA" w:rsidTr="00C221EA">
        <w:trPr>
          <w:trHeight w:val="95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221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3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1EA" w:rsidRPr="00C221EA" w:rsidRDefault="00C221EA" w:rsidP="00C221EA">
            <w:pPr>
              <w:widowControl/>
              <w:spacing w:before="225" w:after="225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1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报名时携带本表、本人身份证、学历（学位）证书原件及复印件；单位出具的年度考核情况证明；工作经历证明；近期2寸证件照3张（蓝底）。所有证明材料均需加盖单位公章。</w:t>
            </w:r>
          </w:p>
        </w:tc>
      </w:tr>
    </w:tbl>
    <w:p w:rsidR="002B37FB" w:rsidRDefault="002B37FB"/>
    <w:sectPr w:rsidR="002B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EA"/>
    <w:rsid w:val="002B37FB"/>
    <w:rsid w:val="00C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EE42-8A71-47B9-A295-6C9AF7D5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2021-08-31T01:59:00Z</dcterms:created>
  <dcterms:modified xsi:type="dcterms:W3CDTF">2021-08-31T01:59:00Z</dcterms:modified>
</cp:coreProperties>
</file>