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instrText xml:space="preserve"> HYPERLINK "http://www.8329607.com/portal.php?mod=attachment&amp;id=1731" \t "http://www.8329607.com/_blank"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中共永州市委统一战线工作部2021年公开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遴选公务员面试人员名单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fldChar w:fldCharType="end"/>
      </w:r>
    </w:p>
    <w:tbl>
      <w:tblPr>
        <w:tblStyle w:val="4"/>
        <w:tblpPr w:leftFromText="180" w:rightFromText="180" w:vertAnchor="text" w:horzAnchor="page" w:tblpX="1598" w:tblpY="63"/>
        <w:tblOverlap w:val="never"/>
        <w:tblW w:w="91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640"/>
        <w:gridCol w:w="3051"/>
        <w:gridCol w:w="31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赵丽娜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4329010121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典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4329010203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于爱林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4329010119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魏嘉雯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4329010216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陈利芝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4329010104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琛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4329010109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宇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4329010202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蔡丽萍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4329010127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付奇军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4329010207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" w:hAnsi="楷体" w:eastAsia="楷体" w:cs="楷体"/>
          <w:sz w:val="36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2555"/>
    <w:rsid w:val="022C2555"/>
    <w:rsid w:val="0E497447"/>
    <w:rsid w:val="10EC5F0A"/>
    <w:rsid w:val="16C34481"/>
    <w:rsid w:val="187542AB"/>
    <w:rsid w:val="1DC15C4F"/>
    <w:rsid w:val="205663E2"/>
    <w:rsid w:val="212B2A3C"/>
    <w:rsid w:val="212B50A8"/>
    <w:rsid w:val="229C71FC"/>
    <w:rsid w:val="28283CA8"/>
    <w:rsid w:val="2A386537"/>
    <w:rsid w:val="37140D45"/>
    <w:rsid w:val="38B0090F"/>
    <w:rsid w:val="447D2FF8"/>
    <w:rsid w:val="57C7391E"/>
    <w:rsid w:val="5A6647DB"/>
    <w:rsid w:val="69074F0E"/>
    <w:rsid w:val="6B8D466C"/>
    <w:rsid w:val="6C57005F"/>
    <w:rsid w:val="73A75F5E"/>
    <w:rsid w:val="73B43924"/>
    <w:rsid w:val="740B0B56"/>
    <w:rsid w:val="7B6C5DF9"/>
    <w:rsid w:val="7D2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2020-08-21T03:49:00Z</dcterms:created>
  <dc:creator>蒋不清</dc:creator>
  <cp:lastModifiedBy>王宏权</cp:lastModifiedBy>
  <cp:lastPrinted>2021-09-01T08:22:22Z</cp:lastPrinted>
  <dcterms:modified xsi:type="dcterms:W3CDTF">2021-09-01T09:29:11Z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41E230EC120A46669AA27B6834D0EB9A</vt:lpwstr>
  </property>
</Properties>
</file>