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7"/>
          <w:rFonts w:ascii="宋体" w:hAnsi="宋体"/>
          <w:sz w:val="32"/>
          <w:szCs w:val="32"/>
        </w:rPr>
      </w:pPr>
      <w:r>
        <w:rPr>
          <w:rFonts w:hint="eastAsia" w:ascii="仿宋_GB2312" w:eastAsia="仿宋_GB2312"/>
          <w:sz w:val="31"/>
          <w:szCs w:val="31"/>
        </w:rPr>
        <w:t>附件1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2021年长沙高新区面向全市公开选拔优秀年轻科级领导干部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入围资格复审人员名单</w:t>
      </w:r>
    </w:p>
    <w:p>
      <w:pPr>
        <w:spacing w:line="560" w:lineRule="exact"/>
        <w:jc w:val="center"/>
        <w:rPr>
          <w:rFonts w:hint="eastAsia" w:ascii="楷体_GB2312" w:hAnsi="方正小标宋_GBK" w:eastAsia="楷体_GB2312" w:cs="方正小标宋_GBK"/>
          <w:bCs/>
          <w:sz w:val="32"/>
          <w:szCs w:val="32"/>
        </w:rPr>
      </w:pPr>
      <w:r>
        <w:rPr>
          <w:rFonts w:hint="eastAsia" w:ascii="楷体_GB2312" w:hAnsi="方正小标宋_GBK" w:eastAsia="楷体_GB2312" w:cs="方正小标宋_GBK"/>
          <w:bCs/>
          <w:sz w:val="32"/>
          <w:szCs w:val="32"/>
        </w:rPr>
        <w:t>（按成绩排序）</w:t>
      </w:r>
    </w:p>
    <w:tbl>
      <w:tblPr>
        <w:tblStyle w:val="4"/>
        <w:tblW w:w="8478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466"/>
        <w:gridCol w:w="1808"/>
        <w:gridCol w:w="1417"/>
        <w:gridCol w:w="1222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准考证号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成绩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排名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沈汝潇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75.50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陈素婷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10000222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75.50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  倩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10000625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72.75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刘秉尧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10000225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72.00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  赞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10000117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71.50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饶  芬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71.00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陈落新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10000118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71.00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方艺惟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10000526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71.00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谭留芳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10000629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71.00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  琼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70.50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刘泽霖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10000125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70.50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王小益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10000721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70.25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汤光军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10000529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70.00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钟子阳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69.75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谢青洋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69.75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  璜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10000224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69.00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姜  柳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69.00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  玥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68.50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  耀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68.00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官天赐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10000416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68.00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潘  盼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68.00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晋小梨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67.75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  多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10000217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67.50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黄武雅威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10000308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67.50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瞿峻龙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10000325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67.25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朱子娇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67.00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雷  磊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67.00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陈晚霞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67.00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873E7"/>
    <w:rsid w:val="27F64B78"/>
    <w:rsid w:val="71E8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2021-09-14T07:04:00Z</dcterms:created>
  <dc:creator>z。</dc:creator>
  <cp:lastModifiedBy>z。</cp:lastModifiedBy>
  <dcterms:modified xsi:type="dcterms:W3CDTF">2021-09-14T07:06:46Z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5AB8AD85E9234FA68B15CDBD069CE193</vt:lpwstr>
  </property>
</Properties>
</file>