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38" w:rsidRPr="00AF0038" w:rsidRDefault="00AF0038" w:rsidP="004509F0">
      <w:pPr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D9599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北京地区2021年度人事考试新冠肺炎疫情防控告知暨承诺书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 w:cs="Times New Roman"/>
          <w:kern w:val="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三、本人承诺考试当天进入考点时经现场测量体温正常、北京健康宝为“未见异常”，且持</w:t>
      </w:r>
      <w:r w:rsidRPr="00D95991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72小时内</w:t>
      </w:r>
      <w:r w:rsidRPr="00D95991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采样</w:t>
      </w:r>
      <w:r w:rsidRPr="00D9599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的核酸检测阴性结果方可进入考点。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请填写以下问题：</w:t>
      </w:r>
    </w:p>
    <w:p w:rsidR="00AF0038" w:rsidRPr="00D95991" w:rsidRDefault="00AF0038" w:rsidP="004509F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考前14日内本人已进行自我健康监测且无发热、干咳、乏力、咽痛、鼻塞、流涕、肌痛、腹泻等不适症状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○是  ○否</w:t>
      </w:r>
    </w:p>
    <w:p w:rsidR="00AF0038" w:rsidRPr="00D95991" w:rsidRDefault="00AF0038" w:rsidP="004509F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考前21日内本人、共同居住家属是否经停中高风险地区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○是  ○否</w:t>
      </w:r>
    </w:p>
    <w:p w:rsidR="00AF0038" w:rsidRPr="00D95991" w:rsidRDefault="00AF0038" w:rsidP="004509F0">
      <w:pPr>
        <w:numPr>
          <w:ilvl w:val="0"/>
          <w:numId w:val="1"/>
        </w:num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考前21天内本人、共同居住家属是否为新冠患者或无症状感染者的密接者或2次密接者（密接的密接）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○是  ○否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○是  ○否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pacing w:val="-1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Pr="00D95991">
        <w:rPr>
          <w:rFonts w:ascii="仿宋_GB2312" w:eastAsia="仿宋_GB2312" w:hAnsi="Times New Roman" w:cs="Times New Roman" w:hint="eastAsia"/>
          <w:spacing w:val="-10"/>
          <w:sz w:val="28"/>
          <w:szCs w:val="28"/>
        </w:rPr>
        <w:t>考前21天内本人、共同居住家属是否去过境外或存在与境外人员接触史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sz w:val="28"/>
          <w:szCs w:val="28"/>
        </w:rPr>
        <w:t>○是  ○否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Chars="200" w:firstLine="562"/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AF0038" w:rsidRPr="00D95991" w:rsidRDefault="00AF0038" w:rsidP="004509F0">
      <w:pPr>
        <w:adjustRightInd w:val="0"/>
        <w:snapToGrid w:val="0"/>
        <w:spacing w:line="360" w:lineRule="exact"/>
        <w:ind w:firstLine="635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 w:rsidR="00F66DD8" w:rsidRPr="004509F0" w:rsidRDefault="00AF0038" w:rsidP="004509F0">
      <w:pPr>
        <w:adjustRightInd w:val="0"/>
        <w:snapToGrid w:val="0"/>
        <w:spacing w:line="360" w:lineRule="exact"/>
        <w:ind w:firstLine="635"/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</w:pPr>
      <w:r w:rsidRPr="00D95991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2021年    月   日</w:t>
      </w:r>
      <w:bookmarkStart w:id="0" w:name="_GoBack"/>
      <w:bookmarkEnd w:id="0"/>
    </w:p>
    <w:sectPr w:rsidR="00F66DD8" w:rsidRPr="004509F0" w:rsidSect="00AF003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2E" w:rsidRDefault="00740E2E" w:rsidP="00AF0038">
      <w:r>
        <w:separator/>
      </w:r>
    </w:p>
  </w:endnote>
  <w:endnote w:type="continuationSeparator" w:id="0">
    <w:p w:rsidR="00740E2E" w:rsidRDefault="00740E2E" w:rsidP="00A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2E" w:rsidRDefault="00740E2E" w:rsidP="00AF0038">
      <w:r>
        <w:separator/>
      </w:r>
    </w:p>
  </w:footnote>
  <w:footnote w:type="continuationSeparator" w:id="0">
    <w:p w:rsidR="00740E2E" w:rsidRDefault="00740E2E" w:rsidP="00A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4FAB"/>
    <w:multiLevelType w:val="singleLevel"/>
    <w:tmpl w:val="41E84FA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7"/>
    <w:rsid w:val="004509F0"/>
    <w:rsid w:val="00740E2E"/>
    <w:rsid w:val="00921567"/>
    <w:rsid w:val="00AF0038"/>
    <w:rsid w:val="00F66DD8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11E67-439C-42A0-98F5-95E74BC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2021-10-19T05:51:00Z</dcterms:created>
  <dcterms:modified xsi:type="dcterms:W3CDTF">2021-10-19T05:58:00Z</dcterms:modified>
</cp:coreProperties>
</file>