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40" w:lineRule="exact"/>
        <w:rPr>
          <w:rFonts w:hint="eastAsia" w:eastAsia="仿宋"/>
          <w:b/>
          <w:bCs/>
          <w:color w:val="000000"/>
          <w:sz w:val="32"/>
          <w:szCs w:val="30"/>
          <w:lang w:val="en-US" w:eastAsia="zh-CN"/>
        </w:rPr>
      </w:pPr>
      <w:r>
        <w:rPr>
          <w:rFonts w:eastAsia="仿宋"/>
          <w:b/>
          <w:bCs/>
          <w:color w:val="000000"/>
          <w:sz w:val="32"/>
          <w:szCs w:val="30"/>
        </w:rPr>
        <w:t>附件</w:t>
      </w:r>
      <w:r>
        <w:rPr>
          <w:rFonts w:hint="eastAsia" w:eastAsia="仿宋"/>
          <w:b/>
          <w:bCs/>
          <w:color w:val="000000"/>
          <w:sz w:val="32"/>
          <w:szCs w:val="30"/>
          <w:lang w:val="en-US" w:eastAsia="zh-CN"/>
        </w:rPr>
        <w:t>4：</w:t>
      </w:r>
    </w:p>
    <w:p>
      <w:pPr>
        <w:spacing w:line="340" w:lineRule="exact"/>
        <w:rPr>
          <w:rFonts w:hint="default" w:eastAsia="仿宋"/>
          <w:b/>
          <w:bCs/>
          <w:color w:val="000000"/>
          <w:sz w:val="32"/>
          <w:szCs w:val="30"/>
          <w:lang w:val="en-US" w:eastAsia="zh-CN"/>
        </w:rPr>
      </w:pPr>
    </w:p>
    <w:p>
      <w:pPr>
        <w:spacing w:line="400" w:lineRule="exact"/>
        <w:jc w:val="center"/>
        <w:rPr>
          <w:rFonts w:hint="eastAsia" w:ascii="方正小标宋简体" w:hAnsi="仿宋_GB2312" w:eastAsia="方正小标宋简体" w:cs="仿宋_GB2312"/>
          <w:kern w:val="0"/>
          <w:sz w:val="32"/>
          <w:szCs w:val="32"/>
        </w:rPr>
      </w:pPr>
      <w:bookmarkStart w:id="0" w:name="_GoBack"/>
      <w:bookmarkEnd w:id="0"/>
    </w:p>
    <w:p>
      <w:pPr>
        <w:spacing w:line="400" w:lineRule="exact"/>
        <w:jc w:val="center"/>
        <w:rPr>
          <w:rFonts w:ascii="方正小标宋简体" w:hAnsi="仿宋_GB2312" w:eastAsia="方正小标宋简体" w:cs="仿宋_GB2312"/>
          <w:kern w:val="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</w:rPr>
        <w:t>北京地区2021年度人事考试新冠肺炎疫情防控告知暨承诺书</w:t>
      </w:r>
    </w:p>
    <w:p>
      <w:pPr>
        <w:widowControl w:val="0"/>
        <w:wordWrap/>
        <w:adjustRightInd w:val="0"/>
        <w:snapToGrid w:val="0"/>
        <w:spacing w:line="120" w:lineRule="exact"/>
        <w:ind w:firstLine="560" w:firstLineChars="200"/>
        <w:textAlignment w:val="auto"/>
        <w:rPr>
          <w:rFonts w:hint="eastAsia" w:ascii="仿宋_GB2312" w:eastAsia="仿宋_GB2312"/>
          <w:kern w:val="0"/>
          <w:sz w:val="28"/>
          <w:szCs w:val="28"/>
        </w:rPr>
      </w:pPr>
    </w:p>
    <w:p>
      <w:pPr>
        <w:widowControl w:val="0"/>
        <w:wordWrap/>
        <w:adjustRightInd w:val="0"/>
        <w:snapToGrid w:val="0"/>
        <w:spacing w:line="120" w:lineRule="exact"/>
        <w:textAlignment w:val="auto"/>
        <w:rPr>
          <w:rFonts w:hint="eastAsia" w:ascii="仿宋_GB2312" w:eastAsia="仿宋_GB2312"/>
          <w:kern w:val="0"/>
          <w:sz w:val="28"/>
          <w:szCs w:val="28"/>
        </w:rPr>
      </w:pPr>
    </w:p>
    <w:p>
      <w:pPr>
        <w:wordWrap/>
        <w:adjustRightInd w:val="0"/>
        <w:snapToGrid w:val="0"/>
        <w:spacing w:beforeAutospacing="0" w:afterAutospacing="0" w:line="360" w:lineRule="exact"/>
        <w:ind w:firstLine="560" w:firstLineChars="200"/>
        <w:textAlignment w:val="auto"/>
        <w:rPr>
          <w:rFonts w:ascii="仿宋_GB2312" w:hAnsi="等线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一、本人承诺身体健康，未处于“居家观察”或“居住小区封闭管理”、“集中医学观察”。</w:t>
      </w:r>
    </w:p>
    <w:p>
      <w:pPr>
        <w:wordWrap/>
        <w:adjustRightInd w:val="0"/>
        <w:snapToGrid w:val="0"/>
        <w:spacing w:beforeAutospacing="0" w:afterAutospacing="0" w:line="360" w:lineRule="exact"/>
        <w:ind w:firstLine="560" w:firstLineChars="200"/>
        <w:textAlignment w:val="auto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二、本人承诺考前14日内避免参加聚会、聚餐等聚集性活动，减少进入人员密集的公共场所，乘坐公共交通工具时要做好个人防护。</w:t>
      </w:r>
    </w:p>
    <w:p>
      <w:pPr>
        <w:wordWrap/>
        <w:adjustRightInd w:val="0"/>
        <w:snapToGrid w:val="0"/>
        <w:spacing w:beforeAutospacing="0" w:afterAutospacing="0" w:line="360" w:lineRule="exact"/>
        <w:ind w:firstLine="560" w:firstLineChars="200"/>
        <w:textAlignment w:val="auto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三、本人承诺考试当天进入考点时经现场测量体温正常、北京健康宝为“未见异常”，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且持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  <w:lang w:eastAsia="zh-CN"/>
        </w:rPr>
        <w:t>本人首场考试前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  <w:lang w:val="en-US" w:eastAsia="zh-CN"/>
        </w:rPr>
        <w:t>48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小时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内</w:t>
      </w:r>
      <w:r>
        <w:rPr>
          <w:rFonts w:hint="eastAsia" w:ascii="仿宋_GB2312" w:eastAsia="仿宋_GB2312"/>
          <w:b/>
          <w:bCs/>
          <w:kern w:val="0"/>
          <w:sz w:val="28"/>
          <w:szCs w:val="28"/>
        </w:rPr>
        <w:t>采样</w:t>
      </w:r>
      <w:r>
        <w:rPr>
          <w:rFonts w:hint="eastAsia" w:ascii="仿宋_GB2312" w:eastAsia="仿宋_GB2312"/>
          <w:kern w:val="0"/>
          <w:sz w:val="28"/>
          <w:szCs w:val="28"/>
        </w:rPr>
        <w:t>的核酸检测阴性结果方可进入考点。</w:t>
      </w:r>
    </w:p>
    <w:p>
      <w:pPr>
        <w:pStyle w:val="7"/>
        <w:widowControl/>
        <w:wordWrap/>
        <w:spacing w:before="0" w:beforeAutospacing="0" w:after="0" w:afterAutospacing="0"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四、本人承诺自备一次性医用口罩或无呼吸阀的N95口罩，除身份确认环节需摘除口罩以外全程佩戴，做好个人防护。考点内保持1米以上的间隔距离，考试结束后，按照楼层分布分批离开考点。</w:t>
      </w:r>
    </w:p>
    <w:p>
      <w:pPr>
        <w:pStyle w:val="7"/>
        <w:widowControl/>
        <w:wordWrap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五、考试期间，本人尽量保持考点、住所两点一线。避免去人群流动性较大、人群密集的场所聚集；不参加聚会聚餐。</w:t>
      </w:r>
    </w:p>
    <w:p>
      <w:pPr>
        <w:pStyle w:val="7"/>
        <w:widowControl/>
        <w:wordWrap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请填写以下问题：</w:t>
      </w:r>
    </w:p>
    <w:p>
      <w:pPr>
        <w:pStyle w:val="7"/>
        <w:widowControl/>
        <w:wordWrap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1、考前14日内本人已进行自我健康监测且无发热、干咳、乏力、咽痛、鼻塞、流涕、肌痛、腹泻等不适症状</w:t>
      </w:r>
    </w:p>
    <w:p>
      <w:pPr>
        <w:pStyle w:val="7"/>
        <w:widowControl/>
        <w:wordWrap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○是  ○否</w:t>
      </w:r>
    </w:p>
    <w:p>
      <w:pPr>
        <w:pStyle w:val="7"/>
        <w:widowControl/>
        <w:wordWrap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2、考前21日内本人、共同居住家属是否经停中高风险地区</w:t>
      </w:r>
    </w:p>
    <w:p>
      <w:pPr>
        <w:pStyle w:val="7"/>
        <w:widowControl/>
        <w:wordWrap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○是  ○否</w:t>
      </w:r>
    </w:p>
    <w:p>
      <w:pPr>
        <w:pStyle w:val="7"/>
        <w:widowControl/>
        <w:wordWrap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3、考前21天内本人、共同居住家属是否为新冠患者或无症状感染者的密接者或2次密接者（密接的密接）</w:t>
      </w:r>
    </w:p>
    <w:p>
      <w:pPr>
        <w:pStyle w:val="7"/>
        <w:widowControl/>
        <w:wordWrap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○是  ○否</w:t>
      </w:r>
    </w:p>
    <w:p>
      <w:pPr>
        <w:pStyle w:val="7"/>
        <w:widowControl/>
        <w:wordWrap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4、21天内周围是否有聚集性发病（在小范围如家庭、办公室、学校班级等场所，出现2例及以上发热或呼吸道症状的病例）</w:t>
      </w:r>
    </w:p>
    <w:p>
      <w:pPr>
        <w:pStyle w:val="7"/>
        <w:widowControl/>
        <w:wordWrap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○是  ○否</w:t>
      </w:r>
    </w:p>
    <w:p>
      <w:pPr>
        <w:pStyle w:val="7"/>
        <w:widowControl/>
        <w:wordWrap/>
        <w:adjustRightInd/>
        <w:snapToGrid/>
        <w:spacing w:before="0" w:beforeAutospacing="0" w:after="0" w:afterAutospacing="0" w:line="360" w:lineRule="exact"/>
        <w:ind w:firstLine="520" w:firstLineChars="200"/>
        <w:textAlignment w:val="auto"/>
        <w:rPr>
          <w:rFonts w:ascii="仿宋_GB2312" w:eastAsia="仿宋_GB2312"/>
          <w:spacing w:val="-10"/>
          <w:sz w:val="28"/>
          <w:szCs w:val="28"/>
        </w:rPr>
      </w:pPr>
      <w:r>
        <w:rPr>
          <w:rFonts w:hint="eastAsia" w:ascii="仿宋_GB2312" w:eastAsia="仿宋_GB2312"/>
          <w:spacing w:val="-10"/>
          <w:sz w:val="28"/>
          <w:szCs w:val="28"/>
        </w:rPr>
        <w:t>5、考前21天内本人、共同居住家属是否去过境外或存在与境外人员接触史</w:t>
      </w:r>
    </w:p>
    <w:p>
      <w:pPr>
        <w:pStyle w:val="7"/>
        <w:widowControl/>
        <w:wordWrap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○是  ○否</w:t>
      </w:r>
    </w:p>
    <w:p>
      <w:pPr>
        <w:pStyle w:val="7"/>
        <w:widowControl/>
        <w:wordWrap/>
        <w:adjustRightInd/>
        <w:snapToGrid/>
        <w:spacing w:before="0" w:beforeAutospacing="0" w:after="0" w:afterAutospacing="0" w:line="3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widowControl w:val="0"/>
        <w:wordWrap/>
        <w:adjustRightInd w:val="0"/>
        <w:snapToGrid w:val="0"/>
        <w:spacing w:line="200" w:lineRule="exact"/>
        <w:ind w:firstLine="635"/>
        <w:textAlignment w:val="auto"/>
        <w:rPr>
          <w:rFonts w:hint="eastAsia" w:ascii="仿宋_GB2312" w:eastAsia="仿宋_GB2312"/>
          <w:b/>
          <w:bCs/>
          <w:kern w:val="0"/>
          <w:sz w:val="28"/>
          <w:szCs w:val="28"/>
        </w:rPr>
      </w:pPr>
    </w:p>
    <w:p>
      <w:pPr>
        <w:wordWrap/>
        <w:adjustRightInd w:val="0"/>
        <w:snapToGrid w:val="0"/>
        <w:spacing w:line="360" w:lineRule="exact"/>
        <w:ind w:firstLine="635"/>
        <w:textAlignment w:val="auto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</w:rPr>
        <w:t>本人已认真阅读《北京地区2021年度人事考试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>
      <w:pPr>
        <w:adjustRightInd w:val="0"/>
        <w:snapToGrid w:val="0"/>
        <w:spacing w:line="400" w:lineRule="exact"/>
        <w:ind w:firstLine="635"/>
        <w:rPr>
          <w:rFonts w:hint="eastAsia" w:ascii="仿宋_GB2312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400" w:lineRule="exact"/>
        <w:ind w:firstLine="635"/>
        <w:rPr>
          <w:rFonts w:hint="eastAsia" w:ascii="仿宋_GB2312" w:eastAsia="仿宋_GB2312"/>
          <w:b/>
          <w:bCs/>
          <w:kern w:val="0"/>
          <w:sz w:val="28"/>
          <w:szCs w:val="28"/>
        </w:rPr>
      </w:pPr>
    </w:p>
    <w:p>
      <w:pPr>
        <w:adjustRightInd w:val="0"/>
        <w:snapToGrid w:val="0"/>
        <w:spacing w:line="400" w:lineRule="exact"/>
        <w:ind w:firstLine="635"/>
        <w:rPr>
          <w:rFonts w:hint="eastAsia" w:ascii="仿宋_GB2312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</w:rPr>
        <w:t xml:space="preserve">     </w:t>
      </w:r>
    </w:p>
    <w:p>
      <w:pPr>
        <w:adjustRightInd w:val="0"/>
        <w:snapToGrid w:val="0"/>
        <w:spacing w:line="400" w:lineRule="exact"/>
        <w:ind w:firstLine="5343" w:firstLineChars="1901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</w:rPr>
        <w:t xml:space="preserve">承诺人签字：                               </w:t>
      </w:r>
    </w:p>
    <w:p>
      <w:pPr>
        <w:adjustRightInd w:val="0"/>
        <w:snapToGrid w:val="0"/>
        <w:spacing w:line="400" w:lineRule="exact"/>
        <w:ind w:firstLine="635"/>
        <w:rPr>
          <w:rFonts w:hint="eastAsia" w:ascii="仿宋_GB2312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</w:rPr>
        <w:t xml:space="preserve">                           </w:t>
      </w:r>
      <w:r>
        <w:rPr>
          <w:rFonts w:hint="eastAsia" w:ascii="仿宋_GB2312" w:eastAsia="仿宋_GB2312"/>
          <w:b/>
          <w:bCs/>
          <w:kern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_GB2312" w:eastAsia="仿宋_GB2312"/>
          <w:b/>
          <w:bCs/>
          <w:kern w:val="0"/>
          <w:sz w:val="28"/>
          <w:szCs w:val="28"/>
        </w:rPr>
        <w:t xml:space="preserve"> 2021年    月   日</w:t>
      </w:r>
    </w:p>
    <w:p>
      <w:pPr>
        <w:spacing w:line="600" w:lineRule="exact"/>
        <w:ind w:right="-52"/>
      </w:pPr>
    </w:p>
    <w:sectPr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03FF"/>
    <w:rsid w:val="000159CD"/>
    <w:rsid w:val="00020BB6"/>
    <w:rsid w:val="00035CA5"/>
    <w:rsid w:val="00037058"/>
    <w:rsid w:val="00063FA6"/>
    <w:rsid w:val="000715D0"/>
    <w:rsid w:val="000834A4"/>
    <w:rsid w:val="00084849"/>
    <w:rsid w:val="00090FA2"/>
    <w:rsid w:val="00092C1D"/>
    <w:rsid w:val="000933A2"/>
    <w:rsid w:val="0009595B"/>
    <w:rsid w:val="00097580"/>
    <w:rsid w:val="000978C4"/>
    <w:rsid w:val="000A340A"/>
    <w:rsid w:val="000A415B"/>
    <w:rsid w:val="000A6407"/>
    <w:rsid w:val="000A6EFC"/>
    <w:rsid w:val="000C0DF6"/>
    <w:rsid w:val="000C3D36"/>
    <w:rsid w:val="000C4942"/>
    <w:rsid w:val="000C631E"/>
    <w:rsid w:val="000D1204"/>
    <w:rsid w:val="0010497D"/>
    <w:rsid w:val="001316E8"/>
    <w:rsid w:val="00131C48"/>
    <w:rsid w:val="00131F66"/>
    <w:rsid w:val="0013360B"/>
    <w:rsid w:val="0014618E"/>
    <w:rsid w:val="001618AE"/>
    <w:rsid w:val="001A4E58"/>
    <w:rsid w:val="001D3B47"/>
    <w:rsid w:val="001E0E89"/>
    <w:rsid w:val="001E5E91"/>
    <w:rsid w:val="001F012A"/>
    <w:rsid w:val="001F215F"/>
    <w:rsid w:val="00202168"/>
    <w:rsid w:val="0020277C"/>
    <w:rsid w:val="00223153"/>
    <w:rsid w:val="00233F74"/>
    <w:rsid w:val="00265DAF"/>
    <w:rsid w:val="00295747"/>
    <w:rsid w:val="002B1655"/>
    <w:rsid w:val="002B69DA"/>
    <w:rsid w:val="002D5516"/>
    <w:rsid w:val="002E1925"/>
    <w:rsid w:val="002E5AD0"/>
    <w:rsid w:val="002E7A36"/>
    <w:rsid w:val="002E7EC9"/>
    <w:rsid w:val="002F0716"/>
    <w:rsid w:val="002F475D"/>
    <w:rsid w:val="002F4ABF"/>
    <w:rsid w:val="002F6E1E"/>
    <w:rsid w:val="002F7C23"/>
    <w:rsid w:val="00326C16"/>
    <w:rsid w:val="0033328F"/>
    <w:rsid w:val="003465F9"/>
    <w:rsid w:val="00362475"/>
    <w:rsid w:val="003652E0"/>
    <w:rsid w:val="00372E8B"/>
    <w:rsid w:val="003872E5"/>
    <w:rsid w:val="0038732F"/>
    <w:rsid w:val="00387DF1"/>
    <w:rsid w:val="00390D5D"/>
    <w:rsid w:val="00391777"/>
    <w:rsid w:val="00392207"/>
    <w:rsid w:val="00395703"/>
    <w:rsid w:val="00396DAB"/>
    <w:rsid w:val="003A6EA5"/>
    <w:rsid w:val="003B41B8"/>
    <w:rsid w:val="003B6781"/>
    <w:rsid w:val="003B75CA"/>
    <w:rsid w:val="003C47DD"/>
    <w:rsid w:val="003D3790"/>
    <w:rsid w:val="003D449B"/>
    <w:rsid w:val="003D49ED"/>
    <w:rsid w:val="003E7617"/>
    <w:rsid w:val="003F4934"/>
    <w:rsid w:val="0041030A"/>
    <w:rsid w:val="00420A36"/>
    <w:rsid w:val="00430835"/>
    <w:rsid w:val="00432B15"/>
    <w:rsid w:val="00440A91"/>
    <w:rsid w:val="00470174"/>
    <w:rsid w:val="00471442"/>
    <w:rsid w:val="00477D68"/>
    <w:rsid w:val="00480541"/>
    <w:rsid w:val="004816AE"/>
    <w:rsid w:val="00484143"/>
    <w:rsid w:val="00496B66"/>
    <w:rsid w:val="004A0A3C"/>
    <w:rsid w:val="004A7388"/>
    <w:rsid w:val="004A742C"/>
    <w:rsid w:val="004C297F"/>
    <w:rsid w:val="004E0827"/>
    <w:rsid w:val="004E6545"/>
    <w:rsid w:val="00520324"/>
    <w:rsid w:val="005455CF"/>
    <w:rsid w:val="005500F1"/>
    <w:rsid w:val="0055095C"/>
    <w:rsid w:val="005530A9"/>
    <w:rsid w:val="00567F59"/>
    <w:rsid w:val="00572632"/>
    <w:rsid w:val="005817B1"/>
    <w:rsid w:val="00582DAA"/>
    <w:rsid w:val="00593998"/>
    <w:rsid w:val="00597B51"/>
    <w:rsid w:val="005A3FF4"/>
    <w:rsid w:val="005A5DC3"/>
    <w:rsid w:val="005D4BAA"/>
    <w:rsid w:val="005D762E"/>
    <w:rsid w:val="005E17BC"/>
    <w:rsid w:val="005E7213"/>
    <w:rsid w:val="005E777E"/>
    <w:rsid w:val="005F30D4"/>
    <w:rsid w:val="005F5654"/>
    <w:rsid w:val="006023AD"/>
    <w:rsid w:val="00607B8E"/>
    <w:rsid w:val="006239A0"/>
    <w:rsid w:val="006326C5"/>
    <w:rsid w:val="00637A64"/>
    <w:rsid w:val="00645DAC"/>
    <w:rsid w:val="00654980"/>
    <w:rsid w:val="006746D7"/>
    <w:rsid w:val="006918E3"/>
    <w:rsid w:val="00691AC4"/>
    <w:rsid w:val="0069399F"/>
    <w:rsid w:val="006A36C7"/>
    <w:rsid w:val="006A4750"/>
    <w:rsid w:val="006B79CA"/>
    <w:rsid w:val="006C0F35"/>
    <w:rsid w:val="006E29F7"/>
    <w:rsid w:val="006E2B02"/>
    <w:rsid w:val="006F21B9"/>
    <w:rsid w:val="006F605C"/>
    <w:rsid w:val="00710D54"/>
    <w:rsid w:val="00713861"/>
    <w:rsid w:val="00716927"/>
    <w:rsid w:val="00745F3A"/>
    <w:rsid w:val="0074657A"/>
    <w:rsid w:val="00750701"/>
    <w:rsid w:val="00757BF6"/>
    <w:rsid w:val="00757E0E"/>
    <w:rsid w:val="00760663"/>
    <w:rsid w:val="007626AD"/>
    <w:rsid w:val="00762EC1"/>
    <w:rsid w:val="00764E8F"/>
    <w:rsid w:val="0077447F"/>
    <w:rsid w:val="00774538"/>
    <w:rsid w:val="007879C8"/>
    <w:rsid w:val="007918EF"/>
    <w:rsid w:val="007A1931"/>
    <w:rsid w:val="007B0980"/>
    <w:rsid w:val="007B341A"/>
    <w:rsid w:val="007B579A"/>
    <w:rsid w:val="007B609A"/>
    <w:rsid w:val="007D3061"/>
    <w:rsid w:val="007E19AC"/>
    <w:rsid w:val="007E1B09"/>
    <w:rsid w:val="007F2CD5"/>
    <w:rsid w:val="007F3958"/>
    <w:rsid w:val="007F5667"/>
    <w:rsid w:val="00801446"/>
    <w:rsid w:val="00811C19"/>
    <w:rsid w:val="00833027"/>
    <w:rsid w:val="008444A7"/>
    <w:rsid w:val="0084553C"/>
    <w:rsid w:val="00845BB7"/>
    <w:rsid w:val="00857C29"/>
    <w:rsid w:val="00887BAF"/>
    <w:rsid w:val="00891D45"/>
    <w:rsid w:val="008B0729"/>
    <w:rsid w:val="008B092E"/>
    <w:rsid w:val="008B119E"/>
    <w:rsid w:val="008B421F"/>
    <w:rsid w:val="008E16D0"/>
    <w:rsid w:val="008E222E"/>
    <w:rsid w:val="008E27A2"/>
    <w:rsid w:val="008E76E7"/>
    <w:rsid w:val="008F4A9F"/>
    <w:rsid w:val="009027D0"/>
    <w:rsid w:val="00912119"/>
    <w:rsid w:val="009125D5"/>
    <w:rsid w:val="00930589"/>
    <w:rsid w:val="00930B88"/>
    <w:rsid w:val="009311A6"/>
    <w:rsid w:val="009314E4"/>
    <w:rsid w:val="009417A6"/>
    <w:rsid w:val="009577D0"/>
    <w:rsid w:val="00957B98"/>
    <w:rsid w:val="00960EE5"/>
    <w:rsid w:val="00981799"/>
    <w:rsid w:val="00984EA9"/>
    <w:rsid w:val="00996007"/>
    <w:rsid w:val="009A1A25"/>
    <w:rsid w:val="009B7A11"/>
    <w:rsid w:val="009C0214"/>
    <w:rsid w:val="009C1016"/>
    <w:rsid w:val="009D311F"/>
    <w:rsid w:val="00A24895"/>
    <w:rsid w:val="00A275F6"/>
    <w:rsid w:val="00A32797"/>
    <w:rsid w:val="00A40C48"/>
    <w:rsid w:val="00A46D6B"/>
    <w:rsid w:val="00A47CFE"/>
    <w:rsid w:val="00A50AED"/>
    <w:rsid w:val="00A704F0"/>
    <w:rsid w:val="00A753DD"/>
    <w:rsid w:val="00A81C4B"/>
    <w:rsid w:val="00A84C3D"/>
    <w:rsid w:val="00AA5690"/>
    <w:rsid w:val="00AB34F6"/>
    <w:rsid w:val="00AC15DC"/>
    <w:rsid w:val="00AD11C6"/>
    <w:rsid w:val="00AE1B05"/>
    <w:rsid w:val="00AF2ED6"/>
    <w:rsid w:val="00B02E7C"/>
    <w:rsid w:val="00B07573"/>
    <w:rsid w:val="00B20A11"/>
    <w:rsid w:val="00B33DD6"/>
    <w:rsid w:val="00B4731A"/>
    <w:rsid w:val="00B5528B"/>
    <w:rsid w:val="00B647E2"/>
    <w:rsid w:val="00B77ECF"/>
    <w:rsid w:val="00BA49A5"/>
    <w:rsid w:val="00BC0353"/>
    <w:rsid w:val="00BC69D6"/>
    <w:rsid w:val="00BD00BB"/>
    <w:rsid w:val="00BD4BAA"/>
    <w:rsid w:val="00BE3FC7"/>
    <w:rsid w:val="00BE5DED"/>
    <w:rsid w:val="00BF2C07"/>
    <w:rsid w:val="00BF3E9C"/>
    <w:rsid w:val="00BF55BB"/>
    <w:rsid w:val="00C02A54"/>
    <w:rsid w:val="00C33D4C"/>
    <w:rsid w:val="00C45390"/>
    <w:rsid w:val="00C46D79"/>
    <w:rsid w:val="00C61245"/>
    <w:rsid w:val="00C64A78"/>
    <w:rsid w:val="00C73868"/>
    <w:rsid w:val="00C912A2"/>
    <w:rsid w:val="00CA3974"/>
    <w:rsid w:val="00CA74AF"/>
    <w:rsid w:val="00CA7F17"/>
    <w:rsid w:val="00CC21C5"/>
    <w:rsid w:val="00CC4A24"/>
    <w:rsid w:val="00CD2832"/>
    <w:rsid w:val="00CD3E3E"/>
    <w:rsid w:val="00CE5C6B"/>
    <w:rsid w:val="00CF272B"/>
    <w:rsid w:val="00D14F00"/>
    <w:rsid w:val="00D152F4"/>
    <w:rsid w:val="00D17760"/>
    <w:rsid w:val="00D27983"/>
    <w:rsid w:val="00D33082"/>
    <w:rsid w:val="00D4236F"/>
    <w:rsid w:val="00D461C0"/>
    <w:rsid w:val="00D464AF"/>
    <w:rsid w:val="00D50A1C"/>
    <w:rsid w:val="00D53C60"/>
    <w:rsid w:val="00D56261"/>
    <w:rsid w:val="00D638DE"/>
    <w:rsid w:val="00D734E1"/>
    <w:rsid w:val="00D8251A"/>
    <w:rsid w:val="00D84D60"/>
    <w:rsid w:val="00D96A04"/>
    <w:rsid w:val="00DA16CA"/>
    <w:rsid w:val="00DA28C0"/>
    <w:rsid w:val="00DA31EA"/>
    <w:rsid w:val="00DB5DEF"/>
    <w:rsid w:val="00DC42C9"/>
    <w:rsid w:val="00DF0554"/>
    <w:rsid w:val="00DF66EA"/>
    <w:rsid w:val="00E037EE"/>
    <w:rsid w:val="00E22E28"/>
    <w:rsid w:val="00E30A22"/>
    <w:rsid w:val="00E315EB"/>
    <w:rsid w:val="00E339B8"/>
    <w:rsid w:val="00E50DB0"/>
    <w:rsid w:val="00E56113"/>
    <w:rsid w:val="00E646AC"/>
    <w:rsid w:val="00E669BB"/>
    <w:rsid w:val="00E66D0E"/>
    <w:rsid w:val="00E723A7"/>
    <w:rsid w:val="00E8335B"/>
    <w:rsid w:val="00E84280"/>
    <w:rsid w:val="00E90DD9"/>
    <w:rsid w:val="00E94E2D"/>
    <w:rsid w:val="00EA561F"/>
    <w:rsid w:val="00EB4491"/>
    <w:rsid w:val="00EC0419"/>
    <w:rsid w:val="00EC1354"/>
    <w:rsid w:val="00EC1F42"/>
    <w:rsid w:val="00EC3FAE"/>
    <w:rsid w:val="00EE0335"/>
    <w:rsid w:val="00EE1A4D"/>
    <w:rsid w:val="00EF391D"/>
    <w:rsid w:val="00F02972"/>
    <w:rsid w:val="00F16E87"/>
    <w:rsid w:val="00F20145"/>
    <w:rsid w:val="00F3351D"/>
    <w:rsid w:val="00F36018"/>
    <w:rsid w:val="00F444CD"/>
    <w:rsid w:val="00F47979"/>
    <w:rsid w:val="00F56198"/>
    <w:rsid w:val="00F60292"/>
    <w:rsid w:val="00F67FCB"/>
    <w:rsid w:val="00F8728E"/>
    <w:rsid w:val="00FA3B14"/>
    <w:rsid w:val="00FA3F37"/>
    <w:rsid w:val="00FC6AB7"/>
    <w:rsid w:val="00FC76DE"/>
    <w:rsid w:val="011F68EE"/>
    <w:rsid w:val="07033390"/>
    <w:rsid w:val="17EDCDF4"/>
    <w:rsid w:val="1DAE7EBF"/>
    <w:rsid w:val="23965F74"/>
    <w:rsid w:val="2E30575E"/>
    <w:rsid w:val="37F7A4D9"/>
    <w:rsid w:val="3A273800"/>
    <w:rsid w:val="44773462"/>
    <w:rsid w:val="462852A9"/>
    <w:rsid w:val="4A791E3E"/>
    <w:rsid w:val="4ABD382C"/>
    <w:rsid w:val="5B4019C2"/>
    <w:rsid w:val="5E0A56D8"/>
    <w:rsid w:val="6665798E"/>
    <w:rsid w:val="750F081C"/>
    <w:rsid w:val="764F5408"/>
    <w:rsid w:val="7C5E102A"/>
    <w:rsid w:val="7FDEF8B3"/>
    <w:rsid w:val="7FFF91C8"/>
    <w:rsid w:val="8BFFA1E7"/>
    <w:rsid w:val="D6FB319A"/>
    <w:rsid w:val="E8D643DD"/>
    <w:rsid w:val="FCE56D3B"/>
    <w:rsid w:val="FF3B857D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Plain Text"/>
    <w:basedOn w:val="1"/>
    <w:link w:val="14"/>
    <w:qFormat/>
    <w:uiPriority w:val="99"/>
    <w:rPr>
      <w:rFonts w:ascii="宋体" w:hAnsi="Courier New"/>
      <w:szCs w:val="20"/>
    </w:rPr>
  </w:style>
  <w:style w:type="paragraph" w:styleId="3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table" w:styleId="11">
    <w:name w:val="Table Grid"/>
    <w:basedOn w:val="10"/>
    <w:qFormat/>
    <w:locked/>
    <w:uiPriority w:val="0"/>
    <w:pPr/>
    <w:tblPr>
      <w:tblStyle w:val="10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2">
    <w:name w:val="_Style 9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纯文本 Char"/>
    <w:basedOn w:val="8"/>
    <w:link w:val="2"/>
    <w:qFormat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5">
    <w:name w:val="日期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页眉 Char"/>
    <w:basedOn w:val="8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8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13</Pages>
  <Words>625</Words>
  <Characters>3567</Characters>
  <Lines>29</Lines>
  <Paragraphs>8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2020-09-05T04:20:00Z</dcterms:created>
  <dc:creator>liyi</dc:creator>
  <cp:lastModifiedBy>刘孙萍</cp:lastModifiedBy>
  <cp:lastPrinted>2021-11-05T08:00:00Z</cp:lastPrinted>
  <dcterms:modified xsi:type="dcterms:W3CDTF">2021-11-05T08:13:59Z</dcterms:modified>
  <dc:title>政 策 指 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