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86" w:rsidRPr="00BB6086" w:rsidRDefault="00BB6086" w:rsidP="00BB6086">
      <w:pPr>
        <w:widowControl/>
        <w:shd w:val="clear" w:color="auto" w:fill="FFFFFF"/>
        <w:spacing w:line="540" w:lineRule="atLeast"/>
        <w:jc w:val="center"/>
        <w:rPr>
          <w:rFonts w:ascii="微软雅黑" w:eastAsia="微软雅黑" w:hAnsi="微软雅黑" w:cs="宋体"/>
          <w:color w:val="555555"/>
          <w:kern w:val="0"/>
          <w:sz w:val="24"/>
          <w:szCs w:val="24"/>
        </w:rPr>
      </w:pPr>
      <w:r w:rsidRPr="00BB6086">
        <w:rPr>
          <w:rFonts w:ascii="宋体" w:eastAsia="宋体" w:hAnsi="宋体" w:cs="宋体" w:hint="eastAsia"/>
          <w:color w:val="000000"/>
          <w:kern w:val="0"/>
          <w:szCs w:val="21"/>
        </w:rPr>
        <w:t>中共汝南县委办公室公开选调工作人员报名表</w:t>
      </w:r>
    </w:p>
    <w:p w:rsidR="00BB6086" w:rsidRPr="00BB6086" w:rsidRDefault="00BB6086" w:rsidP="00BB6086">
      <w:pPr>
        <w:widowControl/>
        <w:shd w:val="clear" w:color="auto" w:fill="FFFFFF"/>
        <w:spacing w:line="540" w:lineRule="atLeast"/>
        <w:ind w:firstLine="5880"/>
        <w:jc w:val="left"/>
        <w:rPr>
          <w:rFonts w:ascii="微软雅黑" w:eastAsia="微软雅黑" w:hAnsi="微软雅黑" w:cs="宋体" w:hint="eastAsia"/>
          <w:color w:val="555555"/>
          <w:kern w:val="0"/>
          <w:sz w:val="24"/>
          <w:szCs w:val="24"/>
        </w:rPr>
      </w:pPr>
      <w:r w:rsidRPr="00BB6086">
        <w:rPr>
          <w:rFonts w:ascii="宋体" w:eastAsia="宋体" w:hAnsi="宋体" w:cs="宋体" w:hint="eastAsia"/>
          <w:color w:val="000000"/>
          <w:kern w:val="0"/>
          <w:szCs w:val="21"/>
        </w:rPr>
        <w:t>报名序号：</w:t>
      </w:r>
      <w:r w:rsidRPr="00BB6086">
        <w:rPr>
          <w:rFonts w:ascii="宋体" w:eastAsia="宋体" w:hAnsi="宋体" w:cs="宋体" w:hint="eastAsia"/>
          <w:b/>
          <w:bCs/>
          <w:color w:val="000000"/>
          <w:kern w:val="0"/>
          <w:szCs w:val="21"/>
          <w:u w:val="singl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21"/>
        <w:gridCol w:w="1013"/>
        <w:gridCol w:w="876"/>
        <w:gridCol w:w="975"/>
        <w:gridCol w:w="1198"/>
        <w:gridCol w:w="646"/>
        <w:gridCol w:w="878"/>
        <w:gridCol w:w="1879"/>
      </w:tblGrid>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姓 名</w:t>
            </w:r>
          </w:p>
        </w:tc>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0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性 别</w:t>
            </w:r>
          </w:p>
        </w:tc>
        <w:tc>
          <w:tcPr>
            <w:tcW w:w="11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出生   年月</w:t>
            </w:r>
          </w:p>
        </w:tc>
        <w:tc>
          <w:tcPr>
            <w:tcW w:w="156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219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照片</w:t>
            </w:r>
          </w:p>
        </w:tc>
      </w:tr>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籍 贯</w:t>
            </w:r>
          </w:p>
        </w:tc>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0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民 族</w:t>
            </w:r>
          </w:p>
        </w:tc>
        <w:tc>
          <w:tcPr>
            <w:tcW w:w="11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215" w:type="dxa"/>
            <w:tcBorders>
              <w:top w:val="nil"/>
              <w:left w:val="nil"/>
              <w:bottom w:val="nil"/>
              <w:right w:val="nil"/>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入党时间</w:t>
            </w:r>
          </w:p>
        </w:tc>
        <w:tc>
          <w:tcPr>
            <w:tcW w:w="156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086" w:rsidRPr="00BB6086" w:rsidRDefault="00BB6086" w:rsidP="00BB6086">
            <w:pPr>
              <w:widowControl/>
              <w:jc w:val="left"/>
              <w:rPr>
                <w:rFonts w:ascii="微软雅黑" w:eastAsia="微软雅黑" w:hAnsi="微软雅黑" w:cs="宋体"/>
                <w:kern w:val="0"/>
                <w:sz w:val="24"/>
                <w:szCs w:val="24"/>
              </w:rPr>
            </w:pPr>
          </w:p>
        </w:tc>
      </w:tr>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毕业院校及专业</w:t>
            </w:r>
          </w:p>
        </w:tc>
        <w:tc>
          <w:tcPr>
            <w:tcW w:w="343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毕 业</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时 间</w:t>
            </w:r>
          </w:p>
        </w:tc>
        <w:tc>
          <w:tcPr>
            <w:tcW w:w="156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086" w:rsidRPr="00BB6086" w:rsidRDefault="00BB6086" w:rsidP="00BB6086">
            <w:pPr>
              <w:widowControl/>
              <w:jc w:val="left"/>
              <w:rPr>
                <w:rFonts w:ascii="微软雅黑" w:eastAsia="微软雅黑" w:hAnsi="微软雅黑" w:cs="宋体"/>
                <w:kern w:val="0"/>
                <w:sz w:val="24"/>
                <w:szCs w:val="24"/>
              </w:rPr>
            </w:pPr>
          </w:p>
        </w:tc>
      </w:tr>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学历</w:t>
            </w:r>
          </w:p>
        </w:tc>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0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学位</w:t>
            </w:r>
          </w:p>
        </w:tc>
        <w:tc>
          <w:tcPr>
            <w:tcW w:w="11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参加工作时间</w:t>
            </w:r>
          </w:p>
        </w:tc>
        <w:tc>
          <w:tcPr>
            <w:tcW w:w="156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B6086" w:rsidRPr="00BB6086" w:rsidRDefault="00BB6086" w:rsidP="00BB6086">
            <w:pPr>
              <w:widowControl/>
              <w:jc w:val="left"/>
              <w:rPr>
                <w:rFonts w:ascii="微软雅黑" w:eastAsia="微软雅黑" w:hAnsi="微软雅黑" w:cs="宋体"/>
                <w:kern w:val="0"/>
                <w:sz w:val="24"/>
                <w:szCs w:val="24"/>
              </w:rPr>
            </w:pPr>
          </w:p>
        </w:tc>
      </w:tr>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left"/>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现工作单位及职务</w:t>
            </w:r>
          </w:p>
        </w:tc>
        <w:tc>
          <w:tcPr>
            <w:tcW w:w="4665"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56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现任</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职级</w:t>
            </w:r>
          </w:p>
        </w:tc>
        <w:tc>
          <w:tcPr>
            <w:tcW w:w="219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r>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任现职</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时  间</w:t>
            </w:r>
          </w:p>
        </w:tc>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0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任现职级时间</w:t>
            </w:r>
          </w:p>
        </w:tc>
        <w:tc>
          <w:tcPr>
            <w:tcW w:w="115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公务员登 记时间</w:t>
            </w:r>
          </w:p>
        </w:tc>
        <w:tc>
          <w:tcPr>
            <w:tcW w:w="3750"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r>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身份证</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号  码</w:t>
            </w:r>
          </w:p>
        </w:tc>
        <w:tc>
          <w:tcPr>
            <w:tcW w:w="343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联系</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电话</w:t>
            </w:r>
          </w:p>
        </w:tc>
        <w:tc>
          <w:tcPr>
            <w:tcW w:w="3750"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r>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报考岗位</w:t>
            </w:r>
          </w:p>
        </w:tc>
        <w:tc>
          <w:tcPr>
            <w:tcW w:w="343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c>
          <w:tcPr>
            <w:tcW w:w="189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与报考岗位有无回避关系</w:t>
            </w:r>
          </w:p>
        </w:tc>
        <w:tc>
          <w:tcPr>
            <w:tcW w:w="307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r>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学习及工  作简历</w:t>
            </w:r>
          </w:p>
        </w:tc>
        <w:tc>
          <w:tcPr>
            <w:tcW w:w="8415"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w:t>
            </w:r>
          </w:p>
        </w:tc>
      </w:tr>
      <w:tr w:rsidR="00BB6086" w:rsidRPr="00BB6086" w:rsidTr="00BB6086">
        <w:trPr>
          <w:jc w:val="center"/>
        </w:trPr>
        <w:tc>
          <w:tcPr>
            <w:tcW w:w="121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lastRenderedPageBreak/>
              <w:t>本人</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承诺</w:t>
            </w:r>
          </w:p>
        </w:tc>
        <w:tc>
          <w:tcPr>
            <w:tcW w:w="8415"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left"/>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本人已详细阅读了选调公告，确信符合选调条件及职位要求。 本人保证所填写信息准确无误，提交的材料真实有效。如因个人原因填报失实或不符合选调条件和职位要求而被取消选调资格的，由本人负责。</w:t>
            </w:r>
          </w:p>
          <w:p w:rsidR="00BB6086" w:rsidRPr="00BB6086" w:rsidRDefault="00BB6086" w:rsidP="00BB6086">
            <w:pPr>
              <w:widowControl/>
              <w:spacing w:line="540" w:lineRule="atLeast"/>
              <w:jc w:val="left"/>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报名人签名：                          年    月    日</w:t>
            </w:r>
          </w:p>
        </w:tc>
      </w:tr>
      <w:tr w:rsidR="00BB6086" w:rsidRPr="00BB6086" w:rsidTr="00BB6086">
        <w:trPr>
          <w:jc w:val="center"/>
        </w:trPr>
        <w:tc>
          <w:tcPr>
            <w:tcW w:w="465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所在单位党组（党委）意见</w:t>
            </w:r>
          </w:p>
        </w:tc>
        <w:tc>
          <w:tcPr>
            <w:tcW w:w="498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选调机关审核意见</w:t>
            </w:r>
          </w:p>
        </w:tc>
      </w:tr>
      <w:tr w:rsidR="00BB6086" w:rsidRPr="00BB6086" w:rsidTr="00BB6086">
        <w:trPr>
          <w:jc w:val="center"/>
        </w:trPr>
        <w:tc>
          <w:tcPr>
            <w:tcW w:w="465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ind w:firstLine="960"/>
              <w:jc w:val="left"/>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负责人签字：                </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（盖章）</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年   月   日</w:t>
            </w:r>
          </w:p>
        </w:tc>
        <w:tc>
          <w:tcPr>
            <w:tcW w:w="498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B6086" w:rsidRPr="00BB6086" w:rsidRDefault="00BB6086" w:rsidP="00BB6086">
            <w:pPr>
              <w:widowControl/>
              <w:spacing w:line="540" w:lineRule="atLeast"/>
              <w:ind w:firstLine="960"/>
              <w:jc w:val="left"/>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审核人签字：              </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（盖章）          </w:t>
            </w:r>
          </w:p>
          <w:p w:rsidR="00BB6086" w:rsidRPr="00BB6086" w:rsidRDefault="00BB6086" w:rsidP="00BB6086">
            <w:pPr>
              <w:widowControl/>
              <w:spacing w:line="540" w:lineRule="atLeast"/>
              <w:jc w:val="center"/>
              <w:rPr>
                <w:rFonts w:ascii="微软雅黑" w:eastAsia="微软雅黑" w:hAnsi="微软雅黑" w:cs="宋体" w:hint="eastAsia"/>
                <w:kern w:val="0"/>
                <w:sz w:val="24"/>
                <w:szCs w:val="24"/>
              </w:rPr>
            </w:pPr>
            <w:r w:rsidRPr="00BB6086">
              <w:rPr>
                <w:rFonts w:ascii="宋体" w:eastAsia="宋体" w:hAnsi="宋体" w:cs="宋体" w:hint="eastAsia"/>
                <w:color w:val="000000"/>
                <w:kern w:val="0"/>
                <w:szCs w:val="21"/>
              </w:rPr>
              <w:t>                      年   月   日</w:t>
            </w:r>
          </w:p>
        </w:tc>
      </w:tr>
    </w:tbl>
    <w:p w:rsidR="00195A3B" w:rsidRDefault="00195A3B">
      <w:bookmarkStart w:id="0" w:name="_GoBack"/>
      <w:bookmarkEnd w:id="0"/>
    </w:p>
    <w:sectPr w:rsidR="00195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86"/>
    <w:rsid w:val="00195A3B"/>
    <w:rsid w:val="00BB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27EEF-0EAA-4A4E-92B0-8C252872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63233">
      <w:bodyDiv w:val="1"/>
      <w:marLeft w:val="0"/>
      <w:marRight w:val="0"/>
      <w:marTop w:val="0"/>
      <w:marBottom w:val="0"/>
      <w:divBdr>
        <w:top w:val="none" w:sz="0" w:space="0" w:color="auto"/>
        <w:left w:val="none" w:sz="0" w:space="0" w:color="auto"/>
        <w:bottom w:val="none" w:sz="0" w:space="0" w:color="auto"/>
        <w:right w:val="none" w:sz="0" w:space="0" w:color="auto"/>
      </w:divBdr>
      <w:divsChild>
        <w:div w:id="195128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486</Characters>
  <Application>Microsoft Office Word</Application>
  <DocSecurity>0</DocSecurity>
  <Lines>4</Lines>
  <Paragraphs>1</Paragraphs>
  <ScaleCrop>false</ScaleCrop>
  <Company>微软中国</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2021-12-07T03:21:00Z</dcterms:created>
  <dcterms:modified xsi:type="dcterms:W3CDTF">2021-12-07T03:21:00Z</dcterms:modified>
</cp:coreProperties>
</file>