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2021年</w:t>
      </w:r>
      <w:r>
        <w:rPr>
          <w:rFonts w:hint="eastAsia" w:ascii="方正小标宋_GBK" w:hAnsi="仿宋" w:eastAsia="方正小标宋_GBK"/>
          <w:sz w:val="40"/>
          <w:szCs w:val="40"/>
          <w:lang w:val="en-US" w:eastAsia="zh-CN"/>
        </w:rPr>
        <w:t>娄底市市</w:t>
      </w:r>
      <w:r>
        <w:rPr>
          <w:rFonts w:hint="eastAsia" w:ascii="方正小标宋_GBK" w:hAnsi="仿宋" w:eastAsia="方正小标宋_GBK"/>
          <w:sz w:val="40"/>
          <w:szCs w:val="40"/>
        </w:rPr>
        <w:t>直机关公开遴选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（</w:t>
      </w:r>
      <w:r>
        <w:rPr>
          <w:rFonts w:hint="eastAsia" w:ascii="方正小标宋_GBK" w:hAnsi="仿宋" w:eastAsia="方正小标宋_GBK"/>
          <w:sz w:val="40"/>
          <w:szCs w:val="40"/>
        </w:rPr>
        <w:t>选调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）</w:t>
      </w:r>
      <w:r>
        <w:rPr>
          <w:rFonts w:hint="eastAsia" w:ascii="方正小标宋_GBK" w:hAnsi="仿宋" w:eastAsia="方正小标宋_GBK"/>
          <w:sz w:val="40"/>
          <w:szCs w:val="40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改报职位申请表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5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72"/>
        <w:gridCol w:w="917"/>
        <w:gridCol w:w="922"/>
        <w:gridCol w:w="928"/>
        <w:gridCol w:w="1544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（请对照改报后职位的要求填写，如不符合条件，将不予审核通过）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</w:pP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81E"/>
    <w:rsid w:val="08FD30EE"/>
    <w:rsid w:val="165F629D"/>
    <w:rsid w:val="177C760C"/>
    <w:rsid w:val="21E077A5"/>
    <w:rsid w:val="27135C1C"/>
    <w:rsid w:val="2ABC447E"/>
    <w:rsid w:val="2F52481E"/>
    <w:rsid w:val="320D1DE1"/>
    <w:rsid w:val="55FF1BF5"/>
    <w:rsid w:val="593037D7"/>
    <w:rsid w:val="66E25E77"/>
    <w:rsid w:val="68291C8A"/>
    <w:rsid w:val="683C59BE"/>
    <w:rsid w:val="7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2021-09-18T08:45:00Z</dcterms:created>
  <dc:creator>潘bingqing</dc:creator>
  <cp:lastModifiedBy>山月不知心底事</cp:lastModifiedBy>
  <cp:lastPrinted>2021-09-18T09:35:00Z</cp:lastPrinted>
  <dcterms:modified xsi:type="dcterms:W3CDTF">2021-12-30T10:58:00Z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3082AB81CAF149E4974C3691D0BC2C16</vt:lpwstr>
  </property>
</Properties>
</file>