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58" w:rsidRPr="0089460D" w:rsidRDefault="0089460D" w:rsidP="002A5712">
      <w:pPr>
        <w:spacing w:line="560" w:lineRule="exact"/>
        <w:ind w:firstLineChars="100" w:firstLine="280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89460D">
        <w:rPr>
          <w:rFonts w:ascii="黑体" w:eastAsia="黑体" w:hAnsi="黑体"/>
          <w:sz w:val="28"/>
          <w:szCs w:val="28"/>
        </w:rPr>
        <w:t>附件</w:t>
      </w:r>
    </w:p>
    <w:p w:rsidR="00915858" w:rsidRDefault="00915858" w:rsidP="00915858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8C232A">
        <w:rPr>
          <w:rFonts w:ascii="方正小标宋简体" w:eastAsia="方正小标宋简体" w:hAnsi="黑体" w:hint="eastAsia"/>
          <w:sz w:val="36"/>
          <w:szCs w:val="36"/>
        </w:rPr>
        <w:t>202</w:t>
      </w:r>
      <w:r w:rsidR="009E18E6">
        <w:rPr>
          <w:rFonts w:ascii="方正小标宋简体" w:eastAsia="方正小标宋简体" w:hAnsi="黑体" w:hint="eastAsia"/>
          <w:sz w:val="36"/>
          <w:szCs w:val="36"/>
        </w:rPr>
        <w:t>1</w:t>
      </w:r>
      <w:r w:rsidR="006C2537">
        <w:rPr>
          <w:rFonts w:ascii="方正小标宋简体" w:eastAsia="方正小标宋简体" w:hAnsi="黑体" w:hint="eastAsia"/>
          <w:sz w:val="36"/>
          <w:szCs w:val="36"/>
        </w:rPr>
        <w:t>年菏泽市公开选调公务员</w:t>
      </w:r>
      <w:r w:rsidRPr="008C232A">
        <w:rPr>
          <w:rFonts w:ascii="方正小标宋简体" w:eastAsia="方正小标宋简体" w:hAnsi="黑体" w:hint="eastAsia"/>
          <w:sz w:val="36"/>
          <w:szCs w:val="36"/>
        </w:rPr>
        <w:t>拟任用人员名单</w:t>
      </w:r>
      <w:r w:rsidR="003439E2">
        <w:rPr>
          <w:rFonts w:ascii="方正小标宋简体" w:eastAsia="方正小标宋简体" w:hAnsi="黑体" w:hint="eastAsia"/>
          <w:sz w:val="36"/>
          <w:szCs w:val="36"/>
        </w:rPr>
        <w:t>（第一批）</w:t>
      </w:r>
    </w:p>
    <w:p w:rsidR="00915858" w:rsidRDefault="00915858" w:rsidP="00915858">
      <w:pPr>
        <w:spacing w:line="36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tbl>
      <w:tblPr>
        <w:tblW w:w="13559" w:type="dxa"/>
        <w:jc w:val="center"/>
        <w:tblInd w:w="-783" w:type="dxa"/>
        <w:tblLayout w:type="fixed"/>
        <w:tblLook w:val="04A0" w:firstRow="1" w:lastRow="0" w:firstColumn="1" w:lastColumn="0" w:noHBand="0" w:noVBand="1"/>
      </w:tblPr>
      <w:tblGrid>
        <w:gridCol w:w="2548"/>
        <w:gridCol w:w="2835"/>
        <w:gridCol w:w="992"/>
        <w:gridCol w:w="709"/>
        <w:gridCol w:w="1843"/>
        <w:gridCol w:w="2994"/>
        <w:gridCol w:w="1638"/>
      </w:tblGrid>
      <w:tr w:rsidR="00915858" w:rsidRPr="004C4226" w:rsidTr="003C1B90">
        <w:trPr>
          <w:cantSplit/>
          <w:trHeight w:val="68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858" w:rsidRPr="004C4226" w:rsidRDefault="00915858" w:rsidP="00856C8E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4226">
              <w:rPr>
                <w:rFonts w:ascii="黑体" w:eastAsia="黑体" w:hAnsi="黑体" w:cs="宋体" w:hint="eastAsia"/>
                <w:kern w:val="0"/>
                <w:szCs w:val="21"/>
              </w:rPr>
              <w:t>选调机关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8" w:rsidRPr="004C4226" w:rsidRDefault="00915858" w:rsidP="00856C8E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4226">
              <w:rPr>
                <w:rFonts w:ascii="黑体" w:eastAsia="黑体" w:hAnsi="黑体" w:cs="宋体" w:hint="eastAsia"/>
                <w:kern w:val="0"/>
                <w:szCs w:val="21"/>
              </w:rPr>
              <w:t>选调职位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8" w:rsidRPr="004C4226" w:rsidRDefault="00915858" w:rsidP="00F13FF5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4226">
              <w:rPr>
                <w:rFonts w:ascii="黑体" w:eastAsia="黑体" w:hAnsi="黑体" w:cs="宋体" w:hint="eastAsia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8" w:rsidRPr="004C4226" w:rsidRDefault="00915858" w:rsidP="00F13FF5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4226">
              <w:rPr>
                <w:rFonts w:ascii="黑体" w:eastAsia="黑体" w:hAnsi="黑体" w:cs="宋体" w:hint="eastAsia"/>
                <w:kern w:val="0"/>
                <w:szCs w:val="21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8" w:rsidRPr="004C4226" w:rsidRDefault="00915858" w:rsidP="00915858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4226">
              <w:rPr>
                <w:rFonts w:ascii="黑体" w:eastAsia="黑体" w:hAnsi="黑体" w:cs="宋体" w:hint="eastAsia"/>
                <w:kern w:val="0"/>
                <w:szCs w:val="21"/>
              </w:rPr>
              <w:t>准考证号</w:t>
            </w: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858" w:rsidRPr="004C4226" w:rsidRDefault="00915858" w:rsidP="00F13FF5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4C4226">
              <w:rPr>
                <w:rFonts w:ascii="黑体" w:eastAsia="黑体" w:hAnsi="黑体" w:cs="宋体" w:hint="eastAsia"/>
                <w:kern w:val="0"/>
                <w:szCs w:val="21"/>
              </w:rPr>
              <w:t>现工作单位及职务（职级）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858" w:rsidRPr="004C4226" w:rsidRDefault="00915858" w:rsidP="00915858">
            <w:pPr>
              <w:widowControl/>
              <w:spacing w:line="240" w:lineRule="atLeas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举报电话</w:t>
            </w:r>
          </w:p>
        </w:tc>
      </w:tr>
      <w:tr w:rsidR="009E18E6" w:rsidRPr="004C4226" w:rsidTr="003C1B90">
        <w:trPr>
          <w:cantSplit/>
          <w:trHeight w:val="68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菏泽市人力资源和社会保障局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副科长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ED289D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朱月顺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E6" w:rsidRPr="00ED289D" w:rsidRDefault="00ED289D" w:rsidP="009158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 w:hint="eastAsia"/>
                <w:kern w:val="0"/>
                <w:szCs w:val="21"/>
              </w:rPr>
              <w:t>2104290104619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菏泽市返乡创业服务中心对外联络科副科长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E6" w:rsidRPr="00ED289D" w:rsidRDefault="00ED289D" w:rsidP="003C1B9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 w:hint="eastAsia"/>
                <w:kern w:val="0"/>
                <w:szCs w:val="21"/>
              </w:rPr>
              <w:t>0530-5314097</w:t>
            </w:r>
          </w:p>
        </w:tc>
      </w:tr>
      <w:tr w:rsidR="009E18E6" w:rsidRPr="004C4226" w:rsidTr="003C1B90">
        <w:trPr>
          <w:cantSplit/>
          <w:trHeight w:val="68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菏泽市人力资源和社会保障局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副科长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彭正坤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E6" w:rsidRPr="00ED289D" w:rsidRDefault="00ED289D" w:rsidP="009158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 w:hint="eastAsia"/>
                <w:kern w:val="0"/>
                <w:szCs w:val="21"/>
              </w:rPr>
              <w:t>2104290104717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菏泽市纪委监委清</w:t>
            </w:r>
            <w:proofErr w:type="gramStart"/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菏</w:t>
            </w:r>
            <w:proofErr w:type="gramEnd"/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园管理服务中心（市廉政教育中心）技术保障部副主任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E6" w:rsidRPr="00ED289D" w:rsidRDefault="00ED289D" w:rsidP="003C1B9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 w:hint="eastAsia"/>
                <w:kern w:val="0"/>
                <w:szCs w:val="21"/>
              </w:rPr>
              <w:t>0530-5314097</w:t>
            </w:r>
          </w:p>
        </w:tc>
      </w:tr>
      <w:tr w:rsidR="009E18E6" w:rsidRPr="004C4226" w:rsidTr="003C1B90">
        <w:trPr>
          <w:cantSplit/>
          <w:trHeight w:val="68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E6" w:rsidRPr="00ED289D" w:rsidRDefault="004F72D7" w:rsidP="00F13FF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菏泽市文化和旅游局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副科长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color w:val="000000" w:themeColor="text1"/>
                <w:kern w:val="0"/>
                <w:szCs w:val="21"/>
              </w:rPr>
              <w:t>谷文博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8E6" w:rsidRPr="00ED289D" w:rsidRDefault="00ED289D" w:rsidP="00915858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 w:hint="eastAsia"/>
                <w:kern w:val="0"/>
                <w:szCs w:val="21"/>
              </w:rPr>
              <w:t>2104290104708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18E6" w:rsidRPr="00ED289D" w:rsidRDefault="00ED289D" w:rsidP="00F13FF5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/>
                <w:kern w:val="0"/>
                <w:szCs w:val="21"/>
              </w:rPr>
              <w:t>菏泽市社情民意调查中心调查科副科长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8E6" w:rsidRPr="00ED289D" w:rsidRDefault="00ED289D" w:rsidP="003C1B90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ED289D">
              <w:rPr>
                <w:rFonts w:ascii="仿宋_GB2312" w:eastAsia="仿宋_GB2312" w:hAnsi="宋体" w:cs="宋体" w:hint="eastAsia"/>
                <w:kern w:val="0"/>
                <w:szCs w:val="21"/>
              </w:rPr>
              <w:t>0530-3610039</w:t>
            </w:r>
          </w:p>
        </w:tc>
      </w:tr>
    </w:tbl>
    <w:p w:rsidR="00306D18" w:rsidRDefault="00ED233A"/>
    <w:sectPr w:rsidR="00306D18" w:rsidSect="00915858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3A" w:rsidRDefault="00ED233A" w:rsidP="00915858">
      <w:r>
        <w:separator/>
      </w:r>
    </w:p>
  </w:endnote>
  <w:endnote w:type="continuationSeparator" w:id="0">
    <w:p w:rsidR="00ED233A" w:rsidRDefault="00ED233A" w:rsidP="0091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3A" w:rsidRDefault="00ED233A" w:rsidP="00915858">
      <w:r>
        <w:separator/>
      </w:r>
    </w:p>
  </w:footnote>
  <w:footnote w:type="continuationSeparator" w:id="0">
    <w:p w:rsidR="00ED233A" w:rsidRDefault="00ED233A" w:rsidP="0091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58"/>
    <w:rsid w:val="00065034"/>
    <w:rsid w:val="000B7B1F"/>
    <w:rsid w:val="000E7847"/>
    <w:rsid w:val="001C0F44"/>
    <w:rsid w:val="001D5407"/>
    <w:rsid w:val="001F3DC4"/>
    <w:rsid w:val="001F5BB8"/>
    <w:rsid w:val="00241F08"/>
    <w:rsid w:val="0025341F"/>
    <w:rsid w:val="00297C25"/>
    <w:rsid w:val="002A5712"/>
    <w:rsid w:val="002B722C"/>
    <w:rsid w:val="003439E2"/>
    <w:rsid w:val="003C1B90"/>
    <w:rsid w:val="00420C42"/>
    <w:rsid w:val="00463AF3"/>
    <w:rsid w:val="004F72D7"/>
    <w:rsid w:val="0053056E"/>
    <w:rsid w:val="005435B2"/>
    <w:rsid w:val="00550743"/>
    <w:rsid w:val="00573F43"/>
    <w:rsid w:val="006A390C"/>
    <w:rsid w:val="006C2537"/>
    <w:rsid w:val="00803B8A"/>
    <w:rsid w:val="00856C8E"/>
    <w:rsid w:val="00873C8E"/>
    <w:rsid w:val="0089460D"/>
    <w:rsid w:val="008A408C"/>
    <w:rsid w:val="008D69E7"/>
    <w:rsid w:val="00915858"/>
    <w:rsid w:val="0095141D"/>
    <w:rsid w:val="0097258C"/>
    <w:rsid w:val="00990270"/>
    <w:rsid w:val="009E18E6"/>
    <w:rsid w:val="009F2053"/>
    <w:rsid w:val="00A76821"/>
    <w:rsid w:val="00AD6A89"/>
    <w:rsid w:val="00B75708"/>
    <w:rsid w:val="00BC05F6"/>
    <w:rsid w:val="00C15D2D"/>
    <w:rsid w:val="00C23FB5"/>
    <w:rsid w:val="00C9011F"/>
    <w:rsid w:val="00CF6949"/>
    <w:rsid w:val="00D10F1C"/>
    <w:rsid w:val="00DB2A6B"/>
    <w:rsid w:val="00DD4A11"/>
    <w:rsid w:val="00DF087C"/>
    <w:rsid w:val="00DF5614"/>
    <w:rsid w:val="00E72E3A"/>
    <w:rsid w:val="00E85DD1"/>
    <w:rsid w:val="00ED233A"/>
    <w:rsid w:val="00ED289D"/>
    <w:rsid w:val="00EF3114"/>
    <w:rsid w:val="00F0453B"/>
    <w:rsid w:val="00FD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85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5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58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58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5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5</cp:revision>
  <dcterms:created xsi:type="dcterms:W3CDTF">2022-02-14T09:12:00Z</dcterms:created>
  <dcterms:modified xsi:type="dcterms:W3CDTF">2022-02-14T09:40:00Z</dcterms:modified>
</cp:coreProperties>
</file>