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1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94"/>
        <w:gridCol w:w="736"/>
        <w:gridCol w:w="1186"/>
        <w:gridCol w:w="722"/>
        <w:gridCol w:w="1439"/>
        <w:gridCol w:w="1621"/>
        <w:gridCol w:w="1618"/>
        <w:gridCol w:w="4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2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pacing w:val="26"/>
                <w:kern w:val="0"/>
                <w:sz w:val="40"/>
                <w:szCs w:val="40"/>
              </w:rPr>
              <w:t>地方党委管理干部的公务员登记呈报表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呈报单位（盖章）：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呈报登记人数：人</w:t>
            </w:r>
          </w:p>
        </w:tc>
        <w:tc>
          <w:tcPr>
            <w:tcW w:w="654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ind w:firstLine="2520" w:firstLineChars="1050"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呈报时间：年月日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职务职级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任职文件</w:t>
            </w: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8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呈报单位负责人：</w:t>
            </w:r>
          </w:p>
        </w:tc>
        <w:tc>
          <w:tcPr>
            <w:tcW w:w="3782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6549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C0E5F"/>
    <w:rsid w:val="222C0E5F"/>
    <w:rsid w:val="415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2022-02-15T02:43:00Z</dcterms:created>
  <dc:creator>hgmwm</dc:creator>
  <cp:lastModifiedBy>hgmwm</cp:lastModifiedBy>
  <dcterms:modified xsi:type="dcterms:W3CDTF">2022-02-15T02:48:50Z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0DBA7E9A705849B390DCDD7540E7E604</vt:lpwstr>
  </property>
</Properties>
</file>