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500" w:lineRule="exact"/>
        <w:ind w:right="0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附件2</w:t>
      </w:r>
    </w:p>
    <w:p>
      <w:pPr>
        <w:snapToGrid w:val="false"/>
        <w:spacing w:before="0" w:after="0" w:line="240" w:lineRule="exact"/>
        <w:ind w:right="0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</w:r>
    </w:p>
    <w:p>
      <w:pPr>
        <w:snapToGrid w:val="false"/>
        <w:spacing w:before="0" w:after="0" w:line="500" w:lineRule="exact"/>
        <w:ind w:right="0"/>
        <w:jc w:val="center"/>
        <w:rPr>
          <w:rFonts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ascii="方正小标宋简体" w:hAnsi="方正小标宋简体" w:eastAsia="方正小标宋简体"/>
          <w:color w:val="000000"/>
          <w:sz w:val="44"/>
          <w:szCs w:val="44"/>
        </w:rPr>
        <w:t>2022年武陵区公开选调公务员报名表</w:t>
      </w:r>
    </w:p>
    <w:p>
      <w:pPr>
        <w:snapToGrid w:val="false"/>
        <w:spacing w:before="0" w:after="0" w:line="360" w:lineRule="exact"/>
        <w:ind w:right="0"/>
        <w:jc w:val="center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宋体" w:hAnsi="宋体" w:eastAsia="宋体"/>
          <w:color w:val="000000"/>
          <w:sz w:val="32"/>
          <w:szCs w:val="32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555"/>
        <w:gridCol w:w="750"/>
        <w:gridCol w:w="450"/>
        <w:gridCol w:w="600"/>
        <w:gridCol w:w="885"/>
        <w:gridCol w:w="90"/>
        <w:gridCol w:w="975"/>
        <w:gridCol w:w="375"/>
        <w:gridCol w:w="930"/>
        <w:gridCol w:w="540"/>
        <w:gridCol w:w="690"/>
        <w:gridCol w:w="1635"/>
      </w:tblGrid>
      <w:tr>
        <w:trPr>
          <w:trHeight w:val="495" w:hRule="atLeast"/>
        </w:trPr>
        <w:tc>
          <w:tcPr>
            <w:tcW w:w="13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姓  名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性 别</w:t>
            </w:r>
          </w:p>
        </w:tc>
        <w:tc>
          <w:tcPr>
            <w:tcW w:w="10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r>
          </w:p>
        </w:tc>
        <w:tc>
          <w:tcPr>
            <w:tcW w:w="13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0" w:lineRule="atLeast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12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0" w:lineRule="atLeast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r>
          </w:p>
          <w:p>
            <w:pPr>
              <w:snapToGrid w:val="false"/>
              <w:spacing w:before="0" w:after="0" w:line="0" w:lineRule="atLeast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r>
          </w:p>
        </w:tc>
        <w:tc>
          <w:tcPr>
            <w:tcW w:w="16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照片</w:t>
            </w:r>
          </w:p>
        </w:tc>
      </w:tr>
      <w:tr>
        <w:trPr>
          <w:trHeight w:val="630" w:hRule="atLeast"/>
        </w:trPr>
        <w:tc>
          <w:tcPr>
            <w:tcW w:w="13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民  族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籍 贯</w:t>
            </w:r>
          </w:p>
        </w:tc>
        <w:tc>
          <w:tcPr>
            <w:tcW w:w="10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r>
          </w:p>
        </w:tc>
        <w:tc>
          <w:tcPr>
            <w:tcW w:w="13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出生地</w:t>
            </w:r>
          </w:p>
        </w:tc>
        <w:tc>
          <w:tcPr>
            <w:tcW w:w="12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r>
          </w:p>
        </w:tc>
        <w:tc>
          <w:tcPr>
            <w:tcW w:w="1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left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r>
          </w:p>
        </w:tc>
      </w:tr>
      <w:tr>
        <w:trPr>
          <w:trHeight w:val="555" w:hRule="atLeast"/>
        </w:trPr>
        <w:tc>
          <w:tcPr>
            <w:tcW w:w="13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0" w:lineRule="atLeast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参加工作</w:t>
            </w:r>
          </w:p>
          <w:p>
            <w:pPr>
              <w:snapToGrid w:val="false"/>
              <w:spacing w:before="0" w:after="0" w:line="0" w:lineRule="atLeast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时   间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0" w:lineRule="atLeast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0" w:lineRule="atLeast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政 治</w:t>
            </w:r>
          </w:p>
          <w:p>
            <w:pPr>
              <w:snapToGrid w:val="false"/>
              <w:spacing w:before="0" w:after="0" w:line="0" w:lineRule="atLeast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面 貌</w:t>
            </w:r>
          </w:p>
        </w:tc>
        <w:tc>
          <w:tcPr>
            <w:tcW w:w="10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0" w:lineRule="atLeast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r>
          </w:p>
        </w:tc>
        <w:tc>
          <w:tcPr>
            <w:tcW w:w="13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0" w:lineRule="atLeast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入 党</w:t>
            </w:r>
          </w:p>
          <w:p>
            <w:pPr>
              <w:snapToGrid w:val="false"/>
              <w:spacing w:before="0" w:after="0" w:line="0" w:lineRule="atLeast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时 间</w:t>
            </w:r>
          </w:p>
        </w:tc>
        <w:tc>
          <w:tcPr>
            <w:tcW w:w="12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r>
          </w:p>
        </w:tc>
        <w:tc>
          <w:tcPr>
            <w:tcW w:w="1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left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13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0" w:lineRule="atLeast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身份证号</w:t>
            </w:r>
          </w:p>
        </w:tc>
        <w:tc>
          <w:tcPr>
            <w:tcW w:w="553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left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r>
          </w:p>
        </w:tc>
      </w:tr>
      <w:tr>
        <w:trPr>
          <w:trHeight w:val="555" w:hRule="atLeast"/>
        </w:trPr>
        <w:tc>
          <w:tcPr>
            <w:tcW w:w="130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学  历</w:t>
            </w:r>
          </w:p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学  位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0" w:lineRule="atLeast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全日制</w:t>
            </w:r>
          </w:p>
          <w:p>
            <w:pPr>
              <w:snapToGrid w:val="false"/>
              <w:spacing w:before="0" w:after="0" w:line="0" w:lineRule="atLeast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教  育</w:t>
            </w:r>
          </w:p>
        </w:tc>
        <w:tc>
          <w:tcPr>
            <w:tcW w:w="19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  <w:tc>
          <w:tcPr>
            <w:tcW w:w="13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0" w:lineRule="atLeast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毕业院校</w:t>
            </w:r>
          </w:p>
          <w:p>
            <w:pPr>
              <w:snapToGrid w:val="false"/>
              <w:spacing w:before="0" w:after="0" w:line="0" w:lineRule="atLeast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及 专 业</w:t>
            </w:r>
          </w:p>
        </w:tc>
        <w:tc>
          <w:tcPr>
            <w:tcW w:w="28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555" w:hRule="atLeast"/>
        </w:trPr>
        <w:tc>
          <w:tcPr>
            <w:tcW w:w="130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left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0" w:lineRule="atLeast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在  职</w:t>
            </w:r>
          </w:p>
          <w:p>
            <w:pPr>
              <w:snapToGrid w:val="false"/>
              <w:spacing w:before="0" w:after="0" w:line="0" w:lineRule="atLeast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教  育</w:t>
            </w:r>
          </w:p>
        </w:tc>
        <w:tc>
          <w:tcPr>
            <w:tcW w:w="19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  <w:tc>
          <w:tcPr>
            <w:tcW w:w="13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0" w:lineRule="atLeast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毕业院校</w:t>
            </w:r>
          </w:p>
          <w:p>
            <w:pPr>
              <w:snapToGrid w:val="false"/>
              <w:spacing w:before="0" w:after="0" w:line="0" w:lineRule="atLeast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及 专 业</w:t>
            </w:r>
          </w:p>
        </w:tc>
        <w:tc>
          <w:tcPr>
            <w:tcW w:w="28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4"/>
                <w:sz w:val="24"/>
                <w:szCs w:val="24"/>
              </w:rPr>
            </w:r>
          </w:p>
        </w:tc>
      </w:tr>
      <w:tr>
        <w:trPr>
          <w:trHeight w:val="780" w:hRule="atLeast"/>
        </w:trPr>
        <w:tc>
          <w:tcPr>
            <w:tcW w:w="13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kern w:val="3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32"/>
                <w:sz w:val="24"/>
                <w:szCs w:val="24"/>
              </w:rPr>
              <w:t>现工作单位</w:t>
            </w:r>
          </w:p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kern w:val="3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32"/>
                <w:sz w:val="24"/>
                <w:szCs w:val="24"/>
              </w:rPr>
              <w:t>及  职  务（职级）</w:t>
            </w:r>
          </w:p>
        </w:tc>
        <w:tc>
          <w:tcPr>
            <w:tcW w:w="30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  <w:tc>
          <w:tcPr>
            <w:tcW w:w="253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kern w:val="3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32"/>
                <w:sz w:val="24"/>
                <w:szCs w:val="24"/>
              </w:rPr>
              <w:t>任现职务（职级）时间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75" w:hRule="atLeast"/>
        </w:trPr>
        <w:tc>
          <w:tcPr>
            <w:tcW w:w="13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录用、登记为公务员（参管人员）时间</w:t>
            </w:r>
          </w:p>
        </w:tc>
        <w:tc>
          <w:tcPr>
            <w:tcW w:w="30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  <w:tc>
          <w:tcPr>
            <w:tcW w:w="13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kern w:val="3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32"/>
                <w:sz w:val="24"/>
                <w:szCs w:val="24"/>
              </w:rPr>
              <w:t>是否已满</w:t>
            </w:r>
          </w:p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kern w:val="3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32"/>
                <w:sz w:val="24"/>
                <w:szCs w:val="24"/>
              </w:rPr>
              <w:t>服务年限</w:t>
            </w:r>
          </w:p>
        </w:tc>
        <w:tc>
          <w:tcPr>
            <w:tcW w:w="28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13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kern w:val="3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32"/>
                <w:sz w:val="24"/>
                <w:szCs w:val="24"/>
              </w:rPr>
              <w:t>电子邮箱</w:t>
            </w:r>
          </w:p>
        </w:tc>
        <w:tc>
          <w:tcPr>
            <w:tcW w:w="30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  <w:tc>
          <w:tcPr>
            <w:tcW w:w="13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kern w:val="3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32"/>
                <w:sz w:val="24"/>
                <w:szCs w:val="24"/>
              </w:rPr>
              <w:t>联系电话</w:t>
            </w:r>
          </w:p>
        </w:tc>
        <w:tc>
          <w:tcPr>
            <w:tcW w:w="28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847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left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报考职位：</w:t>
            </w:r>
          </w:p>
        </w:tc>
      </w:tr>
      <w:tr>
        <w:trPr>
          <w:trHeight w:val="327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 w:firstLineChars="50"/>
              <w:jc w:val="both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学</w:t>
            </w:r>
          </w:p>
          <w:p>
            <w:pPr>
              <w:snapToGrid w:val="false"/>
              <w:spacing w:before="0" w:after="0" w:line="240" w:lineRule="auto"/>
              <w:ind w:right="0" w:firstLineChars="50"/>
              <w:jc w:val="both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习</w:t>
            </w:r>
          </w:p>
          <w:p>
            <w:pPr>
              <w:snapToGrid w:val="false"/>
              <w:spacing w:before="0" w:after="0" w:line="240" w:lineRule="auto"/>
              <w:ind w:right="0" w:firstLineChars="50"/>
              <w:jc w:val="both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工</w:t>
            </w:r>
          </w:p>
          <w:p>
            <w:pPr>
              <w:snapToGrid w:val="false"/>
              <w:spacing w:before="0" w:after="0" w:line="240" w:lineRule="auto"/>
              <w:ind w:right="0" w:firstLineChars="50"/>
              <w:jc w:val="both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作</w:t>
            </w:r>
          </w:p>
          <w:p>
            <w:pPr>
              <w:snapToGrid w:val="false"/>
              <w:spacing w:before="0" w:after="0" w:line="240" w:lineRule="auto"/>
              <w:ind w:right="0" w:firstLineChars="50"/>
              <w:jc w:val="both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简</w:t>
            </w:r>
          </w:p>
          <w:p>
            <w:pPr>
              <w:snapToGrid w:val="false"/>
              <w:spacing w:before="0" w:after="0" w:line="240" w:lineRule="auto"/>
              <w:ind w:right="0" w:firstLineChars="50"/>
              <w:jc w:val="both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历</w:t>
            </w:r>
          </w:p>
        </w:tc>
        <w:tc>
          <w:tcPr>
            <w:tcW w:w="792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240" w:lineRule="auto"/>
              <w:ind w:right="0" w:firstLine="34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1215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奖惩情况</w:t>
            </w:r>
          </w:p>
        </w:tc>
        <w:tc>
          <w:tcPr>
            <w:tcW w:w="792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r>
          </w:p>
        </w:tc>
      </w:tr>
      <w:tr>
        <w:trPr>
          <w:trHeight w:val="168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公务员年度考核情况</w:t>
            </w:r>
          </w:p>
        </w:tc>
        <w:tc>
          <w:tcPr>
            <w:tcW w:w="792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r>
          </w:p>
        </w:tc>
      </w:tr>
      <w:tr>
        <w:trPr>
          <w:trHeight w:val="660" w:hRule="atLeast"/>
        </w:trPr>
        <w:tc>
          <w:tcPr>
            <w:tcW w:w="5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家庭成员和主要社会关系</w:t>
            </w: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称谓</w:t>
            </w:r>
          </w:p>
        </w:tc>
        <w:tc>
          <w:tcPr>
            <w:tcW w:w="15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姓名</w:t>
            </w:r>
          </w:p>
        </w:tc>
        <w:tc>
          <w:tcPr>
            <w:tcW w:w="13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14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政治面貌</w:t>
            </w:r>
          </w:p>
        </w:tc>
        <w:tc>
          <w:tcPr>
            <w:tcW w:w="2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现工作单位及职务</w:t>
            </w:r>
          </w:p>
        </w:tc>
      </w:tr>
      <w:tr>
        <w:trPr>
          <w:trHeight w:val="660" w:hRule="atLeast"/>
        </w:trPr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left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r>
          </w:p>
        </w:tc>
        <w:tc>
          <w:tcPr>
            <w:tcW w:w="15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r>
          </w:p>
        </w:tc>
        <w:tc>
          <w:tcPr>
            <w:tcW w:w="13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r>
          </w:p>
        </w:tc>
        <w:tc>
          <w:tcPr>
            <w:tcW w:w="14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r>
          </w:p>
        </w:tc>
        <w:tc>
          <w:tcPr>
            <w:tcW w:w="2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r>
          </w:p>
        </w:tc>
      </w:tr>
      <w:tr>
        <w:trPr>
          <w:trHeight w:val="660" w:hRule="atLeast"/>
        </w:trPr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left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r>
          </w:p>
        </w:tc>
        <w:tc>
          <w:tcPr>
            <w:tcW w:w="15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r>
          </w:p>
        </w:tc>
        <w:tc>
          <w:tcPr>
            <w:tcW w:w="13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r>
          </w:p>
        </w:tc>
        <w:tc>
          <w:tcPr>
            <w:tcW w:w="14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r>
          </w:p>
        </w:tc>
        <w:tc>
          <w:tcPr>
            <w:tcW w:w="2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r>
          </w:p>
        </w:tc>
      </w:tr>
      <w:tr>
        <w:trPr>
          <w:trHeight w:val="660" w:hRule="atLeast"/>
        </w:trPr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left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r>
          </w:p>
        </w:tc>
        <w:tc>
          <w:tcPr>
            <w:tcW w:w="15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r>
          </w:p>
        </w:tc>
        <w:tc>
          <w:tcPr>
            <w:tcW w:w="13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r>
          </w:p>
        </w:tc>
        <w:tc>
          <w:tcPr>
            <w:tcW w:w="14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r>
          </w:p>
        </w:tc>
        <w:tc>
          <w:tcPr>
            <w:tcW w:w="2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r>
          </w:p>
        </w:tc>
      </w:tr>
      <w:tr>
        <w:trPr>
          <w:trHeight w:val="660" w:hRule="atLeast"/>
        </w:trPr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left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r>
          </w:p>
        </w:tc>
        <w:tc>
          <w:tcPr>
            <w:tcW w:w="15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r>
          </w:p>
        </w:tc>
        <w:tc>
          <w:tcPr>
            <w:tcW w:w="13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r>
          </w:p>
        </w:tc>
        <w:tc>
          <w:tcPr>
            <w:tcW w:w="14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r>
          </w:p>
        </w:tc>
        <w:tc>
          <w:tcPr>
            <w:tcW w:w="2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r>
          </w:p>
        </w:tc>
      </w:tr>
      <w:tr>
        <w:trPr>
          <w:trHeight w:val="660" w:hRule="atLeast"/>
        </w:trPr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left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r>
          </w:p>
        </w:tc>
        <w:tc>
          <w:tcPr>
            <w:tcW w:w="15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r>
          </w:p>
        </w:tc>
        <w:tc>
          <w:tcPr>
            <w:tcW w:w="13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r>
          </w:p>
        </w:tc>
        <w:tc>
          <w:tcPr>
            <w:tcW w:w="14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r>
          </w:p>
        </w:tc>
        <w:tc>
          <w:tcPr>
            <w:tcW w:w="2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r>
          </w:p>
        </w:tc>
      </w:tr>
      <w:tr>
        <w:trPr>
          <w:trHeight w:val="201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所在单位意见</w:t>
            </w:r>
          </w:p>
        </w:tc>
        <w:tc>
          <w:tcPr>
            <w:tcW w:w="792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60" w:lineRule="exact"/>
              <w:ind w:right="0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360" w:lineRule="exact"/>
              <w:ind w:right="0" w:firstLine="5175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360" w:lineRule="exact"/>
              <w:ind w:right="0" w:firstLineChars="20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（盖  章）</w:t>
            </w:r>
          </w:p>
          <w:p>
            <w:pPr>
              <w:snapToGrid w:val="false"/>
              <w:spacing w:before="0" w:after="0" w:line="240" w:lineRule="auto"/>
              <w:ind w:right="0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             年   月   日</w:t>
            </w:r>
          </w:p>
        </w:tc>
      </w:tr>
      <w:tr>
        <w:trPr>
          <w:trHeight w:val="210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单位推荐意见</w:t>
            </w:r>
          </w:p>
        </w:tc>
        <w:tc>
          <w:tcPr>
            <w:tcW w:w="792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60" w:lineRule="exact"/>
              <w:ind w:right="0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360" w:lineRule="exact"/>
              <w:ind w:right="0" w:firstLine="5175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360" w:lineRule="exact"/>
              <w:ind w:right="0" w:firstLineChars="20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（盖  章）</w:t>
            </w:r>
          </w:p>
          <w:p>
            <w:pPr>
              <w:snapToGrid w:val="false"/>
              <w:spacing w:before="0" w:after="0" w:line="240" w:lineRule="auto"/>
              <w:ind w:right="0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             年   月   日</w:t>
            </w:r>
          </w:p>
        </w:tc>
      </w:tr>
      <w:tr>
        <w:trPr>
          <w:trHeight w:val="210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资格审查意见</w:t>
            </w:r>
          </w:p>
        </w:tc>
        <w:tc>
          <w:tcPr>
            <w:tcW w:w="792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60" w:lineRule="exact"/>
              <w:ind w:right="0" w:firstLine="5175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360" w:lineRule="exact"/>
              <w:ind w:right="0" w:firstLineChars="20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（盖  章）</w:t>
            </w:r>
          </w:p>
          <w:p>
            <w:pPr>
              <w:snapToGrid w:val="false"/>
              <w:spacing w:before="0" w:after="0" w:line="240" w:lineRule="auto"/>
              <w:ind w:right="0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240" w:lineRule="auto"/>
              <w:ind w:right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             年   月   日</w:t>
            </w:r>
          </w:p>
        </w:tc>
      </w:tr>
    </w:tbl>
    <w:p>
      <w:pPr>
        <w:snapToGrid w:val="false"/>
        <w:spacing w:before="0" w:after="0" w:line="260" w:lineRule="exact"/>
        <w:ind w:right="0"/>
        <w:jc w:val="left"/>
        <w:rPr>
          <w:rFonts w:ascii="仿宋" w:hAnsi="仿宋" w:eastAsia="仿宋"/>
          <w:color w:val="000000"/>
          <w:sz w:val="22"/>
          <w:szCs w:val="22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仿宋" w:hAnsi="仿宋" w:eastAsia="仿宋"/>
          <w:color w:val="000000"/>
          <w:sz w:val="22"/>
          <w:szCs w:val="22"/>
        </w:rPr>
        <w:t>说明：</w:t>
      </w:r>
    </w:p>
    <w:p>
      <w:pPr>
        <w:snapToGrid w:val="false"/>
        <w:spacing w:before="0" w:after="0" w:line="260" w:lineRule="exact"/>
        <w:ind w:right="0" w:firstLineChars="200"/>
        <w:jc w:val="left"/>
        <w:rPr>
          <w:rFonts w:ascii="仿宋" w:hAnsi="仿宋" w:eastAsia="仿宋"/>
          <w:color w:val="000000"/>
          <w:sz w:val="22"/>
          <w:szCs w:val="22"/>
        </w:rPr>
      </w:pPr>
      <w:r>
        <w:rPr>
          <w:rFonts w:ascii="仿宋" w:hAnsi="仿宋" w:eastAsia="仿宋"/>
          <w:color w:val="000000"/>
          <w:sz w:val="22"/>
          <w:szCs w:val="22"/>
        </w:rPr>
        <w:t>所在单位意见由所在单位党委（党组）盖章。</w:t>
      </w:r>
    </w:p>
    <w:p>
      <w:pPr>
        <w:snapToGrid w:val="false"/>
        <w:spacing w:before="0" w:after="0" w:line="260" w:lineRule="exact"/>
        <w:ind w:right="0" w:firstLineChars="200"/>
        <w:jc w:val="left"/>
        <w:rPr>
          <w:rFonts w:ascii="仿宋" w:hAnsi="仿宋" w:eastAsia="仿宋"/>
          <w:color w:val="000000"/>
          <w:sz w:val="22"/>
          <w:szCs w:val="22"/>
        </w:rPr>
      </w:pPr>
      <w:r>
        <w:rPr>
          <w:rFonts w:ascii="仿宋" w:hAnsi="仿宋" w:eastAsia="仿宋"/>
          <w:color w:val="000000"/>
          <w:sz w:val="22"/>
          <w:szCs w:val="22"/>
        </w:rPr>
        <w:t>单位推荐意见由所在单位有任免权的党委（党组）组织人事部门盖章。</w:t>
      </w:r>
    </w:p>
    <w:p>
      <w:pPr>
        <w:snapToGrid w:val="false"/>
        <w:spacing w:before="0" w:after="0" w:line="240" w:lineRule="auto"/>
        <w:ind w:right="0"/>
        <w:jc w:val="left"/>
        <w:rPr>
          <w:rFonts w:ascii="宋体" w:hAnsi="宋体" w:eastAsia="宋体"/>
          <w:color w:val="000000"/>
          <w:sz w:val="22"/>
          <w:szCs w:val="22"/>
        </w:rPr>
      </w:pPr>
      <w:r>
        <w:rPr>
          <w:rFonts w:ascii="宋体" w:hAnsi="宋体" w:eastAsia="宋体"/>
          <w:color w:val="000000"/>
          <w:sz w:val="22"/>
          <w:szCs w:val="22"/>
        </w:rPr>
      </w:r>
    </w:p>
    <w:sectPr w:rsidR="00C604EC">
      <w:footerReference w:type="default" r:id="rId11"/>
      <w:pgSz w:w="11910" w:h="16840"/>
      <w:pgMar w:top="1701" w:right="1701" w:bottom="1701" w:left="1701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.xml><?xml version="1.0" encoding="utf-8"?>
<w:ft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napToGrid w:val="false"/>
      <w:spacing w:before="0" w:after="0" w:line="240" w:lineRule="auto"/>
      <w:ind w:right="0"/>
      <w:jc w:val="left"/>
      <w:rPr>
        <w:rFonts w:ascii="宋体" w:hAnsi="宋体" w:eastAsia="宋体"/>
        <w:color w:val="000000"/>
        <w:sz w:val="18"/>
        <w:szCs w:val="18"/>
      </w:rPr>
    </w:pPr>
    <w:r>
      <w:rPr>
        <w:rFonts w:ascii="宋体" w:hAnsi="宋体" w:eastAsia="宋体"/>
        <w:color w:val="000000"/>
        <w:sz w:val="18"/>
        <w:szCs w:val="18"/>
      </w:rPr>
      <w:t/>
    </w:r>
  </w:p>
  <w:p>
    <w:pPr>
      <w:snapToGrid w:val="false"/>
      <w:spacing w:before="0" w:after="0" w:line="240" w:lineRule="auto"/>
      <w:ind/>
      <w:jc w:val="left"/>
      <w:rPr>
        <w:rFonts w:ascii="微软雅黑" w:hAnsi="微软雅黑" w:eastAsia="微软雅黑"/>
        <w:color w:val="000000"/>
        <w:sz w:val="21"/>
        <w:szCs w:val="21"/>
      </w:rPr>
    </w:pPr>
    <w:r>
      <w:fldChar w:fldCharType="begin"/>
    </w:r>
    <w:r>
      <w:rPr>
        <w:rFonts w:ascii="宋体" w:hAnsi="宋体" w:eastAsia="宋体"/>
        <w:sz w:val="24"/>
        <w:szCs w:val="24"/>
      </w:rPr>
      <w:instrText xml:space="preserve">PAGE</w:instrText>
    </w:r>
    <w:r>
      <w:fldChar w:fldCharType="end"/>
    </w:r>
  </w:p>
  <w:p>
    <w:pPr>
      <w:snapToGrid w:val="false"/>
      <w:spacing w:before="0" w:after="0" w:line="240" w:lineRule="auto"/>
      <w:ind/>
      <w:jc w:val="left"/>
      <w:rPr>
        <w:rFonts w:ascii="微软雅黑" w:hAnsi="微软雅黑" w:eastAsia="微软雅黑"/>
        <w:color w:val="000000"/>
        <w:sz w:val="21"/>
        <w:szCs w:val="21"/>
      </w:rPr>
    </w:pPr>
    <w:r>
      <w:rPr>
        <w:rFonts w:ascii="微软雅黑" w:hAnsi="微软雅黑" w:eastAsia="微软雅黑"/>
        <w:color w:val="000000"/>
        <w:sz w:val="21"/>
        <w:szCs w:val="21"/>
      </w:rPr>
      <w:t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>
      <o:colormru colors="white" v:ext="edit"/>
    </o:shapedefaults>
    <o:shapelayout v:ext="edit">
      <o:idmap data="1" v:ext="edit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Relationship Target="footer.xml" Type="http://schemas.openxmlformats.org/officeDocument/2006/relationships/footer" Id="rId11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