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</w:rPr>
        <w:t>附件2</w:t>
      </w:r>
    </w:p>
    <w:p>
      <w:pPr>
        <w:jc w:val="left"/>
        <w:rPr>
          <w:rFonts w:hint="default" w:ascii="Times New Roman" w:hAnsi="Times New Roman" w:eastAsia="方正黑体_GBK" w:cs="Times New Roman"/>
          <w:color w:val="auto"/>
          <w:sz w:val="33"/>
          <w:szCs w:val="33"/>
        </w:rPr>
      </w:pPr>
    </w:p>
    <w:p>
      <w:pPr>
        <w:spacing w:after="120" w:afterLines="50" w:line="44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/>
          <w:color w:val="auto"/>
          <w:sz w:val="36"/>
          <w:szCs w:val="36"/>
        </w:rPr>
        <w:t>中共重庆市委党史研究室公开遴选工作人员报名表</w:t>
      </w:r>
    </w:p>
    <w:p>
      <w:pPr>
        <w:pStyle w:val="5"/>
        <w:rPr>
          <w:rFonts w:hint="default" w:ascii="Times New Roman" w:hAnsi="Times New Roman" w:cs="Times New Roman"/>
        </w:rPr>
      </w:pPr>
    </w:p>
    <w:tbl>
      <w:tblPr>
        <w:tblStyle w:val="6"/>
        <w:tblW w:w="91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78"/>
        <w:gridCol w:w="128"/>
        <w:gridCol w:w="68"/>
        <w:gridCol w:w="574"/>
        <w:gridCol w:w="420"/>
        <w:gridCol w:w="828"/>
        <w:gridCol w:w="54"/>
        <w:gridCol w:w="1094"/>
        <w:gridCol w:w="54"/>
        <w:gridCol w:w="1570"/>
        <w:gridCol w:w="377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姓　  名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性别</w:t>
            </w:r>
          </w:p>
        </w:tc>
        <w:tc>
          <w:tcPr>
            <w:tcW w:w="1302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194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（1寸近期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彩色免冠照片）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民    族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籍贯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pacing w:val="-16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16"/>
                <w:szCs w:val="21"/>
              </w:rPr>
              <w:t>出  生  地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入党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时间</w:t>
            </w:r>
          </w:p>
        </w:tc>
        <w:tc>
          <w:tcPr>
            <w:tcW w:w="13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07" w:hanging="107" w:hangingChars="51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参加工作时    间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pacing w:val="-16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-16"/>
                <w:szCs w:val="21"/>
              </w:rPr>
              <w:t>身份证号码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健康状况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pacing w:val="-16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专业技术职    务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有何特长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学    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学    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全日制教育</w:t>
            </w:r>
          </w:p>
        </w:tc>
        <w:tc>
          <w:tcPr>
            <w:tcW w:w="187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系及专业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pacing w:val="1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pacing w:val="10"/>
                <w:szCs w:val="21"/>
              </w:rPr>
              <w:t>在职教育</w:t>
            </w:r>
          </w:p>
        </w:tc>
        <w:tc>
          <w:tcPr>
            <w:tcW w:w="187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74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工作单位及职务（职级）</w:t>
            </w:r>
          </w:p>
        </w:tc>
        <w:tc>
          <w:tcPr>
            <w:tcW w:w="302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任现职务（职级）时间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联系电话及邮箱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办公电话</w:t>
            </w:r>
          </w:p>
        </w:tc>
        <w:tc>
          <w:tcPr>
            <w:tcW w:w="302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手    机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通信地址</w:t>
            </w:r>
          </w:p>
        </w:tc>
        <w:tc>
          <w:tcPr>
            <w:tcW w:w="3024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57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邮    箱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11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简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历</w:t>
            </w:r>
          </w:p>
        </w:tc>
        <w:tc>
          <w:tcPr>
            <w:tcW w:w="8047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32" w:type="dxa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家庭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主要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成员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及重要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社会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关系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称 谓</w:t>
            </w:r>
          </w:p>
        </w:tc>
        <w:tc>
          <w:tcPr>
            <w:tcW w:w="119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姓 名</w:t>
            </w:r>
          </w:p>
        </w:tc>
        <w:tc>
          <w:tcPr>
            <w:tcW w:w="8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年龄</w:t>
            </w:r>
          </w:p>
        </w:tc>
        <w:tc>
          <w:tcPr>
            <w:tcW w:w="11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380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3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8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13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8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13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8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3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8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13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8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132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8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132" w:type="dxa"/>
            <w:vMerge w:val="continue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  <w:tc>
          <w:tcPr>
            <w:tcW w:w="38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  <w:jc w:val="center"/>
        </w:trPr>
        <w:tc>
          <w:tcPr>
            <w:tcW w:w="11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在公开刊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物发表文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章情况</w:t>
            </w:r>
          </w:p>
        </w:tc>
        <w:tc>
          <w:tcPr>
            <w:tcW w:w="8047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所在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单位</w:t>
            </w:r>
          </w:p>
          <w:p>
            <w:pPr>
              <w:spacing w:line="48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意见</w:t>
            </w:r>
          </w:p>
        </w:tc>
        <w:tc>
          <w:tcPr>
            <w:tcW w:w="8047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 xml:space="preserve">                                  单位（盖章）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 xml:space="preserve">                               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3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区县</w:t>
            </w:r>
          </w:p>
          <w:p>
            <w:pPr>
              <w:spacing w:line="36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公务员</w:t>
            </w:r>
          </w:p>
          <w:p>
            <w:pPr>
              <w:spacing w:line="36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主管</w:t>
            </w:r>
          </w:p>
          <w:p>
            <w:pPr>
              <w:spacing w:line="360" w:lineRule="exact"/>
              <w:ind w:leftChars="-44" w:hanging="92" w:hangingChars="44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>部门意见</w:t>
            </w:r>
          </w:p>
        </w:tc>
        <w:tc>
          <w:tcPr>
            <w:tcW w:w="8047" w:type="dxa"/>
            <w:gridSpan w:val="1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 xml:space="preserve">                                  单位（盖章）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szCs w:val="21"/>
              </w:rPr>
              <w:t xml:space="preserve">                                 年　　月　　日</w:t>
            </w:r>
          </w:p>
        </w:tc>
      </w:tr>
    </w:tbl>
    <w:p>
      <w:pPr>
        <w:pStyle w:val="5"/>
        <w:ind w:left="0" w:leftChars="0" w:firstLine="0" w:firstLineChars="0"/>
        <w:jc w:val="both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                            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134" w:right="1644" w:bottom="1134" w:left="1984" w:header="720" w:footer="720" w:gutter="0"/>
      <w:pgNumType w:fmt="numberInDash"/>
      <w:cols w:space="720" w:num="1"/>
      <w:rtlGutter w:val="0"/>
      <w:docGrid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447B7"/>
    <w:rsid w:val="209B4A2F"/>
    <w:rsid w:val="6EE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center"/>
    </w:pPr>
    <w:rPr>
      <w:rFonts w:hint="eastAsia" w:ascii="仿宋_GB2312" w:hAnsi="宋体" w:eastAsia="仿宋_GB2312"/>
      <w:sz w:val="32"/>
    </w:r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sz w:val="24"/>
      <w:szCs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2022-02-16T01:08:00Z</dcterms:created>
  <dc:creator>HP</dc:creator>
  <cp:lastModifiedBy>HP</cp:lastModifiedBy>
  <dcterms:modified xsi:type="dcterms:W3CDTF">2022-02-16T01:09:18Z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