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z w:val="27"/>
          <w:szCs w:val="27"/>
        </w:rPr>
        <w:t>职位计划核减、取消公告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按照《湖北省公务员公开遴选实施细则（试行）》和《十堰市2022年市直机关（单位）公开遴选公务员公告》有关要求，经遴选单位资格审查，有20个职位未达到规定的笔试开考比例，按规定核减或取消相应遴选职位计划。具体公告如下：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一、核减职位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1.中共十堰市委办公室文字综合岗②，职位代码：202202，计划遴选2人，核减遴选职位计划1人；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2.中共十堰市委办公室综合协调岗，职位代码：202204，计划遴选2人，核减遴选职位计划1人；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3.十堰市中级人民法院（十堰经济技术开发区人民法庭）法官助理岗，职位代码：202234，计划遴选4人，核减遴选职位计划1人；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4.十堰市招商服务中心业务综合岗，职位代码：202253，计划遴选5人，核减遴选职位计划2人。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二、取消职位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1.中共十堰市委办公室文字综合岗①，职位代码：202201；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2.十堰市人民政府办公室文字综合岗，职位代码：202206；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3.中共十堰市委组织部（十堰市党员教育中心）新闻宣传岗，职位代码：202215；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4.中共十堰市委宣传部文字综合岗，职位代码：202216；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5.中共十堰市委政策研究室文字综合岗①，职位代码：202219；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   6.中共十堰市委政策研究室文字综合岗②，职位代码：202220；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7.中共十堰市委机构编制委员会办公室（十堰市事业单位登记服务中心）文字综合岗①，职位代码：202222；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8.十堰市信访局办公室综合岗，职位代码：202224；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9.中共十堰市委老干部局（十堰市离休干部休养所）办公室综合岗，职位代码：202226；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10.十堰市档案馆（史志研究中心）业务综合岗，职位代码：202229；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11.十堰市妇女联合会办公室综合岗，职位代码：202232；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12.十堰市发展和改革委员会文字综合岗，职位代码：202236；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13.十堰市农业农村局（十堰市水产局）办公室综合岗，职位代码：202245；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14.十堰市乡村振兴局业务综合岗，职位代码：202251；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15.十堰市城市管理执法委员会文字综合岗，职位代码：202252；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16.中共十堰市委市人民政府接待办公室文字综合岗，职位代码：202256。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以上职位取消，遴选计划相应调减。</w:t>
      </w:r>
    </w:p>
    <w:p w:rsidR="0058228D" w:rsidRDefault="0058228D" w:rsidP="0058228D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897237" w:rsidRPr="0058228D" w:rsidRDefault="00897237">
      <w:bookmarkStart w:id="0" w:name="_GoBack"/>
      <w:bookmarkEnd w:id="0"/>
    </w:p>
    <w:sectPr w:rsidR="00897237" w:rsidRPr="0058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8D"/>
    <w:rsid w:val="0058228D"/>
    <w:rsid w:val="008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39B43-37DB-474F-87D5-6B862B3F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2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82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1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>微软中国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2022-03-23T03:25:00Z</dcterms:created>
  <dcterms:modified xsi:type="dcterms:W3CDTF">2022-03-23T03:25:00Z</dcterms:modified>
</cp:coreProperties>
</file>