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21" w:name="_GoBack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  <w:bookmarkEnd w:id="21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中共婺源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县委宣传部公开遴选工作人员报名表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</w:t>
      </w:r>
      <w:r>
        <w:rPr>
          <w:rFonts w:ascii="宋体" w:hAnsi="宋体"/>
          <w:szCs w:val="21"/>
        </w:rPr>
        <w:t xml:space="preserve">      </w:t>
      </w:r>
    </w:p>
    <w:tbl>
      <w:tblPr>
        <w:tblStyle w:val="5"/>
        <w:tblW w:w="96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955"/>
        <w:gridCol w:w="370"/>
        <w:gridCol w:w="699"/>
        <w:gridCol w:w="183"/>
        <w:gridCol w:w="1036"/>
        <w:gridCol w:w="94"/>
        <w:gridCol w:w="1128"/>
        <w:gridCol w:w="252"/>
        <w:gridCol w:w="1621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洪海燕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woUserID w:val="83"/>
              </w:rPr>
              <w:t>女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37"/>
              </w:rPr>
              <w:t>3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）岁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5"/>
              </w:rPr>
              <w:t>199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0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5"/>
              </w:rPr>
              <w:t>.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05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5"/>
              </w:rPr>
            </w:pPr>
            <w:r>
              <w:rPr>
                <w:rFonts w:ascii="宋体" w:hAnsi="宋体"/>
                <w:sz w:val="21"/>
                <w:szCs w:val="21"/>
                <w:woUserID w:val="5"/>
              </w:rPr>
              <w:t>汉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5"/>
              </w:rPr>
            </w:pPr>
            <w:r>
              <w:rPr>
                <w:rFonts w:ascii="宋体" w:hAnsi="宋体"/>
                <w:sz w:val="21"/>
                <w:szCs w:val="21"/>
                <w:woUserID w:val="5"/>
              </w:rPr>
              <w:t>江西婺源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 生 地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  <w:woUserID w:val="5"/>
              </w:rPr>
              <w:t>江西婺源</w:t>
            </w: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2011.06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37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5"/>
              </w:rPr>
              <w:t>201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3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5"/>
              </w:rPr>
              <w:t>.</w:t>
            </w:r>
            <w:r>
              <w:rPr>
                <w:rFonts w:hint="default" w:ascii="宋体" w:hAnsi="宋体"/>
                <w:sz w:val="21"/>
                <w:szCs w:val="21"/>
                <w:lang w:eastAsia="zh-CN"/>
                <w:woUserID w:val="37"/>
              </w:rPr>
              <w:t>12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5"/>
              </w:rPr>
            </w:pPr>
            <w:r>
              <w:rPr>
                <w:rFonts w:ascii="宋体" w:hAnsi="宋体"/>
                <w:sz w:val="21"/>
                <w:szCs w:val="21"/>
                <w:woUserID w:val="5"/>
              </w:rPr>
              <w:t>健康</w:t>
            </w: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本人身份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37"/>
              </w:rPr>
            </w:pPr>
            <w:r>
              <w:rPr>
                <w:rFonts w:hint="default" w:ascii="宋体" w:hAnsi="宋体"/>
                <w:sz w:val="21"/>
                <w:szCs w:val="21"/>
                <w:woUserID w:val="37"/>
              </w:rPr>
              <w:t>中共党员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83"/>
              </w:rPr>
            </w:pPr>
            <w:r>
              <w:rPr>
                <w:rFonts w:ascii="宋体" w:hAnsi="宋体"/>
                <w:sz w:val="21"/>
                <w:szCs w:val="21"/>
                <w:woUserID w:val="83"/>
              </w:rPr>
              <w:t>助理工程师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熟练掌握CAD、PS等作图软件</w:t>
            </w: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全日制教育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5"/>
              </w:rPr>
            </w:pPr>
            <w:r>
              <w:rPr>
                <w:rFonts w:ascii="宋体" w:hAnsi="宋体"/>
                <w:sz w:val="21"/>
                <w:szCs w:val="21"/>
                <w:woUserID w:val="5"/>
              </w:rPr>
              <w:t>大学本科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毕业院校系及专业</w:t>
            </w:r>
          </w:p>
        </w:tc>
        <w:tc>
          <w:tcPr>
            <w:tcW w:w="37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woUserID w:val="83"/>
              </w:rPr>
              <w:t>九江学院城市规划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在职教育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毕业院校系及专业</w:t>
            </w:r>
          </w:p>
        </w:tc>
        <w:tc>
          <w:tcPr>
            <w:tcW w:w="3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1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33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362334199005222441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常用手机号</w:t>
            </w:r>
          </w:p>
        </w:tc>
        <w:tc>
          <w:tcPr>
            <w:tcW w:w="376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  <w:t>15270535080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1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woUserID w:val="83"/>
              </w:rPr>
              <w:t>婺源县珍珠山乡人民政府一般干部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21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8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sz w:val="21"/>
                <w:szCs w:val="21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woUserID w:val="83"/>
              </w:rPr>
              <w:t>2017年11月-2020年11月  城乡规划局中云规划所办事员</w:t>
            </w:r>
          </w:p>
          <w:p>
            <w:pPr>
              <w:jc w:val="left"/>
              <w:rPr>
                <w:rFonts w:hint="default" w:ascii="宋体" w:hAnsi="宋体"/>
                <w:sz w:val="21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 w:val="21"/>
                <w:szCs w:val="21"/>
                <w:woUserID w:val="83"/>
              </w:rPr>
              <w:t>2020年11月至今           珍珠山乡人民政府一般干部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210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528" w:type="dxa"/>
            <w:gridSpan w:val="9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5"/>
              </w:rPr>
            </w:pPr>
            <w:r>
              <w:rPr>
                <w:rFonts w:ascii="宋体" w:hAnsi="宋体"/>
                <w:szCs w:val="21"/>
                <w:woUserID w:val="5"/>
              </w:rPr>
              <w:t>无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书签_家庭成员_年龄表头" w:colFirst="3" w:colLast="3"/>
            <w:bookmarkStart w:id="1" w:name="书签_家庭成员_姓名表头" w:colFirst="2" w:colLast="2"/>
            <w:bookmarkStart w:id="2" w:name="书签_家庭成员_称谓表头" w:colFirst="1" w:colLast="1"/>
            <w:bookmarkStart w:id="3" w:name="书签_家庭成员_政治面貌表头" w:colFirst="4" w:colLast="4"/>
            <w:bookmarkStart w:id="4" w:name="书签_家庭成员_工作单位表头" w:colFirst="5" w:colLast="5"/>
            <w:bookmarkStart w:id="5" w:name="书签_家庭成员表头" w:colFirst="0" w:colLast="0"/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5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bookmarkEnd w:id="0"/>
      <w:bookmarkEnd w:id="1"/>
      <w:bookmarkEnd w:id="2"/>
      <w:bookmarkEnd w:id="3"/>
      <w:bookmarkEnd w:id="4"/>
      <w:bookmarkEnd w:id="5"/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6" w:name="书签_家庭成员_称谓_1" w:colFirst="1" w:colLast="1"/>
            <w:bookmarkStart w:id="7" w:name="书签_家庭成员_政治面貌_1" w:colFirst="4" w:colLast="4"/>
            <w:bookmarkStart w:id="8" w:name="书签_家庭成员_工作单位_1" w:colFirst="5" w:colLast="5"/>
            <w:bookmarkStart w:id="9" w:name="书签_家庭成员_姓名_1" w:colFirst="2" w:colLast="2"/>
            <w:bookmarkStart w:id="10" w:name="书签_家庭成员_年龄_1" w:colFirst="3" w:colLast="3"/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丈夫</w:t>
            </w: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汪焕军</w:t>
            </w: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1988.10.02</w:t>
            </w: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党员</w:t>
            </w: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婺源县县政府办一般干部</w:t>
            </w:r>
          </w:p>
        </w:tc>
      </w:tr>
      <w:bookmarkEnd w:id="6"/>
      <w:bookmarkEnd w:id="7"/>
      <w:bookmarkEnd w:id="8"/>
      <w:bookmarkEnd w:id="9"/>
      <w:bookmarkEnd w:id="10"/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1" w:name="书签_家庭成员_称谓_2" w:colFirst="1" w:colLast="1"/>
            <w:bookmarkStart w:id="12" w:name="书签_家庭成员_姓名_2" w:colFirst="2" w:colLast="2"/>
            <w:bookmarkStart w:id="13" w:name="书签_家庭成员_政治面貌_2" w:colFirst="4" w:colLast="4"/>
            <w:bookmarkStart w:id="14" w:name="书签_家庭成员_工作单位_2" w:colFirst="5" w:colLast="5"/>
            <w:bookmarkStart w:id="15" w:name="书签_家庭成员_年龄_2" w:colFirst="3" w:colLast="3"/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女儿</w:t>
            </w: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汪牧语</w:t>
            </w: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2018.06.10</w:t>
            </w: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群众</w:t>
            </w: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婺源县第二幼儿园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父亲</w:t>
            </w: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洪樟焰</w:t>
            </w: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1959.07.21</w:t>
            </w: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群众</w:t>
            </w: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婺源县拘留所临时工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hint="default" w:ascii="宋体" w:hAnsi="宋体"/>
                <w:szCs w:val="21"/>
                <w:woUserID w:val="83"/>
              </w:rPr>
              <w:t>母亲</w:t>
            </w: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吴六时</w:t>
            </w: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1963.08.14</w:t>
            </w: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83"/>
              </w:rPr>
            </w:pPr>
            <w:r>
              <w:rPr>
                <w:rFonts w:hint="default" w:ascii="宋体" w:hAnsi="宋体"/>
                <w:szCs w:val="21"/>
                <w:lang w:eastAsia="zh-CN"/>
                <w:woUserID w:val="83"/>
              </w:rPr>
              <w:t>群众</w:t>
            </w: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83"/>
              </w:rPr>
            </w:pPr>
            <w:r>
              <w:rPr>
                <w:rFonts w:ascii="宋体" w:hAnsi="宋体"/>
                <w:szCs w:val="21"/>
                <w:woUserID w:val="83"/>
              </w:rPr>
              <w:t>婺源县溪头乡城口洪村务农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5"/>
              </w:rPr>
            </w:pP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5"/>
              </w:rPr>
            </w:pPr>
          </w:p>
        </w:tc>
      </w:tr>
      <w:bookmarkEnd w:id="11"/>
      <w:bookmarkEnd w:id="12"/>
      <w:bookmarkEnd w:id="13"/>
      <w:bookmarkEnd w:id="14"/>
      <w:bookmarkEnd w:id="15"/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6" w:name="书签_家庭成员_政治面貌_3" w:colFirst="4" w:colLast="4"/>
            <w:bookmarkStart w:id="17" w:name="书签_家庭成员_称谓_3" w:colFirst="1" w:colLast="1"/>
            <w:bookmarkStart w:id="18" w:name="书签_家庭成员_年龄_3" w:colFirst="3" w:colLast="3"/>
            <w:bookmarkStart w:id="19" w:name="书签_家庭成员_姓名_3" w:colFirst="2" w:colLast="2"/>
            <w:bookmarkStart w:id="20" w:name="书签_家庭成员_工作单位_3" w:colFirst="5" w:colLast="5"/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10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12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eastAsia="zh-CN"/>
                <w:woUserID w:val="5"/>
              </w:rPr>
            </w:pPr>
          </w:p>
        </w:tc>
        <w:tc>
          <w:tcPr>
            <w:tcW w:w="12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3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推荐意见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（</w:t>
            </w:r>
            <w:r>
              <w:rPr>
                <w:rFonts w:hint="eastAsia" w:ascii="宋体" w:hAnsi="宋体"/>
                <w:szCs w:val="21"/>
                <w:lang w:eastAsia="zh-CN"/>
              </w:rPr>
              <w:t>盖章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年     月     日</w:t>
            </w:r>
          </w:p>
        </w:tc>
      </w:tr>
      <w:bookmarkEnd w:id="16"/>
      <w:bookmarkEnd w:id="17"/>
      <w:bookmarkEnd w:id="18"/>
      <w:bookmarkEnd w:id="19"/>
      <w:bookmarkEnd w:id="20"/>
    </w:tbl>
    <w:p/>
    <w:sectPr>
      <w:headerReference r:id="rId3" w:type="default"/>
      <w:footerReference r:id="rId4" w:type="default"/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80BCA"/>
    <w:rsid w:val="17FB3AC8"/>
    <w:rsid w:val="3FADD113"/>
    <w:rsid w:val="5C6F703F"/>
    <w:rsid w:val="5CFDA8EA"/>
    <w:rsid w:val="6DDEFC0A"/>
    <w:rsid w:val="6F6F0C2A"/>
    <w:rsid w:val="72E80BCA"/>
    <w:rsid w:val="7F776A57"/>
    <w:rsid w:val="FBFA6359"/>
    <w:rsid w:val="FC439522"/>
    <w:rsid w:val="FEE3A0E2"/>
    <w:rsid w:val="FFFD8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353</Words>
  <Characters>452</Characters>
  <Lines>1</Lines>
  <Paragraphs>1</Paragraphs>
  <TotalTime>0</TotalTime>
  <ScaleCrop>false</ScaleCrop>
  <LinksUpToDate>false</LinksUpToDate>
  <CharactersWithSpaces>621</CharactersWithSpaces>
  <Application>WPS Office WWO_wpscloud_20220317202110-949c1bec79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2022-03-20T08:51:00Z</dcterms:created>
  <dc:creator>小美</dc:creator>
  <cp:lastModifiedBy>小美</cp:lastModifiedBy>
  <dcterms:modified xsi:type="dcterms:W3CDTF">2022-03-23T14:48:51Z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828EB99E5A5B4A32B390D61CBF542D6F</vt:lpwstr>
  </property>
</Properties>
</file>