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附件：</w:t>
      </w:r>
    </w:p>
    <w:p>
      <w:pPr>
        <w:widowControl/>
        <w:spacing w:line="560" w:lineRule="atLeast"/>
        <w:jc w:val="center"/>
        <w:rPr>
          <w:rFonts w:hint="eastAsia" w:ascii="仿宋" w:hAnsi="仿宋" w:eastAsia="仿宋"/>
          <w:b/>
          <w:kern w:val="0"/>
          <w:sz w:val="44"/>
          <w:szCs w:val="44"/>
        </w:rPr>
      </w:pPr>
      <w:r>
        <w:rPr>
          <w:rFonts w:hint="eastAsia" w:ascii="仿宋" w:hAnsi="仿宋" w:eastAsia="仿宋"/>
          <w:b/>
          <w:kern w:val="0"/>
          <w:sz w:val="44"/>
          <w:szCs w:val="44"/>
        </w:rPr>
        <w:t>临海市市场监督管理局</w:t>
      </w:r>
    </w:p>
    <w:p>
      <w:pPr>
        <w:widowControl/>
        <w:spacing w:line="560" w:lineRule="atLeast"/>
        <w:jc w:val="center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44"/>
          <w:szCs w:val="44"/>
        </w:rPr>
        <w:t>公开选调</w:t>
      </w:r>
      <w:r>
        <w:rPr>
          <w:rFonts w:hint="eastAsia" w:ascii="仿宋" w:hAnsi="仿宋" w:eastAsia="仿宋"/>
          <w:b/>
          <w:kern w:val="0"/>
          <w:sz w:val="44"/>
          <w:szCs w:val="44"/>
          <w:lang w:eastAsia="zh-CN"/>
        </w:rPr>
        <w:t>工作人员</w:t>
      </w:r>
      <w:r>
        <w:rPr>
          <w:rFonts w:hint="eastAsia" w:ascii="仿宋" w:hAnsi="仿宋" w:eastAsia="仿宋"/>
          <w:b/>
          <w:kern w:val="0"/>
          <w:sz w:val="44"/>
          <w:szCs w:val="44"/>
        </w:rPr>
        <w:t>报名表</w:t>
      </w:r>
    </w:p>
    <w:tbl>
      <w:tblPr>
        <w:tblStyle w:val="4"/>
        <w:tblW w:w="8789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0"/>
        <w:gridCol w:w="720"/>
        <w:gridCol w:w="399"/>
        <w:gridCol w:w="537"/>
        <w:gridCol w:w="543"/>
        <w:gridCol w:w="717"/>
        <w:gridCol w:w="363"/>
        <w:gridCol w:w="861"/>
        <w:gridCol w:w="399"/>
        <w:gridCol w:w="1507"/>
        <w:gridCol w:w="16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10101"/>
                <w:kern w:val="0"/>
                <w:sz w:val="24"/>
              </w:rPr>
              <w:t>姓</w:t>
            </w:r>
            <w:r>
              <w:rPr>
                <w:rFonts w:ascii="仿宋" w:eastAsia="仿宋"/>
                <w:color w:val="010101"/>
                <w:kern w:val="0"/>
                <w:sz w:val="24"/>
              </w:rPr>
              <w:t> </w:t>
            </w:r>
            <w:r>
              <w:rPr>
                <w:rFonts w:hint="eastAsia" w:ascii="仿宋" w:hAnsi="仿宋" w:eastAsia="仿宋"/>
                <w:color w:val="010101"/>
                <w:kern w:val="0"/>
                <w:sz w:val="24"/>
              </w:rPr>
              <w:t>名</w:t>
            </w:r>
          </w:p>
        </w:tc>
        <w:tc>
          <w:tcPr>
            <w:tcW w:w="129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10101"/>
                <w:kern w:val="0"/>
                <w:sz w:val="24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color w:val="010101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10101"/>
                <w:kern w:val="0"/>
                <w:sz w:val="24"/>
              </w:rPr>
              <w:t>出生年月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10101"/>
                <w:kern w:val="0"/>
                <w:sz w:val="24"/>
              </w:rPr>
              <w:t>（  岁）</w:t>
            </w:r>
          </w:p>
        </w:tc>
        <w:tc>
          <w:tcPr>
            <w:tcW w:w="1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color w:val="010101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10101"/>
                <w:kern w:val="0"/>
                <w:sz w:val="24"/>
              </w:rPr>
              <w:t>照 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10101"/>
                <w:kern w:val="0"/>
                <w:sz w:val="24"/>
              </w:rPr>
              <w:t>（一寸近期正面免冠彩照）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10101"/>
                <w:kern w:val="0"/>
                <w:sz w:val="24"/>
              </w:rPr>
              <w:t>民</w:t>
            </w:r>
            <w:r>
              <w:rPr>
                <w:rFonts w:ascii="仿宋" w:eastAsia="仿宋"/>
                <w:color w:val="010101"/>
                <w:kern w:val="0"/>
                <w:sz w:val="24"/>
              </w:rPr>
              <w:t> </w:t>
            </w:r>
            <w:r>
              <w:rPr>
                <w:rFonts w:hint="eastAsia" w:ascii="仿宋" w:hAnsi="仿宋" w:eastAsia="仿宋"/>
                <w:color w:val="010101"/>
                <w:kern w:val="0"/>
                <w:sz w:val="24"/>
              </w:rPr>
              <w:t>族</w:t>
            </w:r>
          </w:p>
        </w:tc>
        <w:tc>
          <w:tcPr>
            <w:tcW w:w="129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10101"/>
                <w:kern w:val="0"/>
                <w:sz w:val="24"/>
              </w:rPr>
              <w:t>籍贯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10101"/>
                <w:kern w:val="0"/>
                <w:sz w:val="24"/>
              </w:rPr>
              <w:t>出生地</w:t>
            </w:r>
          </w:p>
        </w:tc>
        <w:tc>
          <w:tcPr>
            <w:tcW w:w="1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</w:p>
        </w:tc>
        <w:tc>
          <w:tcPr>
            <w:tcW w:w="1663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1010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120"/>
              <w:rPr>
                <w:rFonts w:ascii="仿宋" w:hAnsi="仿宋" w:eastAsia="仿宋"/>
                <w:color w:val="010101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10101"/>
                <w:kern w:val="0"/>
                <w:sz w:val="24"/>
              </w:rPr>
              <w:t>入党</w:t>
            </w:r>
          </w:p>
          <w:p>
            <w:pPr>
              <w:widowControl/>
              <w:spacing w:line="280" w:lineRule="exact"/>
              <w:ind w:firstLine="120"/>
              <w:rPr>
                <w:rFonts w:ascii="仿宋" w:hAnsi="仿宋" w:eastAsia="仿宋"/>
                <w:color w:val="010101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10101"/>
                <w:kern w:val="0"/>
                <w:sz w:val="24"/>
              </w:rPr>
              <w:t>时间</w:t>
            </w:r>
          </w:p>
        </w:tc>
        <w:tc>
          <w:tcPr>
            <w:tcW w:w="129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10101"/>
                <w:kern w:val="0"/>
                <w:sz w:val="24"/>
              </w:rPr>
              <w:t>参加工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10101"/>
                <w:kern w:val="0"/>
                <w:sz w:val="24"/>
              </w:rPr>
              <w:t>作时间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color w:val="010101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10101"/>
                <w:kern w:val="0"/>
                <w:sz w:val="24"/>
              </w:rPr>
              <w:t>编制</w:t>
            </w:r>
            <w:r>
              <w:rPr>
                <w:rFonts w:hint="eastAsia" w:ascii="仿宋" w:hAnsi="仿宋" w:eastAsia="仿宋"/>
                <w:color w:val="010101"/>
                <w:kern w:val="0"/>
                <w:sz w:val="24"/>
                <w:lang w:eastAsia="zh-CN"/>
              </w:rPr>
              <w:t>类型</w:t>
            </w:r>
          </w:p>
        </w:tc>
        <w:tc>
          <w:tcPr>
            <w:tcW w:w="1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</w:p>
        </w:tc>
        <w:tc>
          <w:tcPr>
            <w:tcW w:w="1663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1010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/>
                <w:color w:val="010101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10101"/>
                <w:kern w:val="0"/>
                <w:sz w:val="24"/>
                <w:lang w:eastAsia="zh-CN"/>
              </w:rPr>
              <w:t>报</w:t>
            </w:r>
            <w:r>
              <w:rPr>
                <w:rFonts w:hint="eastAsia" w:ascii="仿宋" w:hAnsi="仿宋" w:eastAsia="仿宋" w:cs="Times New Roman"/>
                <w:color w:val="010101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10101"/>
                <w:kern w:val="0"/>
                <w:sz w:val="24"/>
                <w:lang w:eastAsia="zh-CN"/>
              </w:rPr>
              <w:t>考岗</w:t>
            </w:r>
            <w:r>
              <w:rPr>
                <w:rFonts w:hint="eastAsia" w:ascii="仿宋" w:hAnsi="仿宋" w:eastAsia="仿宋" w:cs="Times New Roman"/>
                <w:color w:val="010101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10101"/>
                <w:kern w:val="0"/>
                <w:sz w:val="24"/>
                <w:lang w:eastAsia="zh-CN"/>
              </w:rPr>
              <w:t>位</w:t>
            </w:r>
          </w:p>
        </w:tc>
        <w:tc>
          <w:tcPr>
            <w:tcW w:w="6226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color w:val="010101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10101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/>
                <w:color w:val="010101"/>
                <w:kern w:val="0"/>
                <w:sz w:val="24"/>
              </w:rPr>
              <w:t>临海市市场监督管理局</w:t>
            </w:r>
            <w:r>
              <w:rPr>
                <w:rFonts w:hint="eastAsia" w:ascii="仿宋" w:hAnsi="仿宋" w:eastAsia="仿宋"/>
                <w:color w:val="010101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10101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/>
                <w:color w:val="010101"/>
                <w:kern w:val="0"/>
                <w:sz w:val="24"/>
                <w:lang w:val="en-US" w:eastAsia="zh-CN"/>
              </w:rPr>
              <w:t>临海市市场监管行政执法队</w:t>
            </w:r>
          </w:p>
        </w:tc>
        <w:tc>
          <w:tcPr>
            <w:tcW w:w="1663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1010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10101"/>
                <w:kern w:val="0"/>
                <w:sz w:val="24"/>
              </w:rPr>
              <w:t>健康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10101"/>
                <w:kern w:val="0"/>
                <w:sz w:val="24"/>
              </w:rPr>
              <w:t>状况</w:t>
            </w:r>
          </w:p>
        </w:tc>
        <w:tc>
          <w:tcPr>
            <w:tcW w:w="34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10101"/>
                <w:kern w:val="0"/>
                <w:sz w:val="24"/>
              </w:rPr>
              <w:t>爱好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10101"/>
                <w:kern w:val="0"/>
                <w:sz w:val="24"/>
              </w:rPr>
              <w:t>特长</w:t>
            </w:r>
          </w:p>
        </w:tc>
        <w:tc>
          <w:tcPr>
            <w:tcW w:w="31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10101"/>
                <w:kern w:val="0"/>
                <w:sz w:val="24"/>
              </w:rPr>
              <w:t>学历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10101"/>
                <w:kern w:val="0"/>
                <w:sz w:val="24"/>
              </w:rPr>
              <w:t>学位</w:t>
            </w:r>
          </w:p>
        </w:tc>
        <w:tc>
          <w:tcPr>
            <w:tcW w:w="129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120" w:hanging="120"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10101"/>
                <w:kern w:val="0"/>
                <w:sz w:val="24"/>
              </w:rPr>
              <w:t>全日制</w:t>
            </w:r>
          </w:p>
          <w:p>
            <w:pPr>
              <w:widowControl/>
              <w:spacing w:line="280" w:lineRule="exact"/>
              <w:ind w:left="120" w:hanging="120"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10101"/>
                <w:kern w:val="0"/>
                <w:sz w:val="24"/>
              </w:rPr>
              <w:t>教</w:t>
            </w:r>
            <w:r>
              <w:rPr>
                <w:rFonts w:hint="eastAsia" w:ascii="仿宋" w:hAnsi="仿宋" w:eastAsia="仿宋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/>
                <w:color w:val="010101"/>
                <w:kern w:val="0"/>
                <w:sz w:val="24"/>
              </w:rPr>
              <w:t>育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10101"/>
                <w:kern w:val="0"/>
                <w:sz w:val="24"/>
              </w:rPr>
              <w:t>毕业院校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1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10101"/>
                <w:kern w:val="0"/>
                <w:sz w:val="24"/>
              </w:rPr>
            </w:pPr>
          </w:p>
        </w:tc>
        <w:tc>
          <w:tcPr>
            <w:tcW w:w="129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10101"/>
                <w:kern w:val="0"/>
                <w:sz w:val="24"/>
              </w:rPr>
              <w:t>在</w:t>
            </w:r>
            <w:r>
              <w:rPr>
                <w:rFonts w:hint="eastAsia" w:ascii="仿宋" w:hAnsi="仿宋" w:eastAsia="仿宋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/>
                <w:color w:val="010101"/>
                <w:kern w:val="0"/>
                <w:sz w:val="24"/>
              </w:rPr>
              <w:t>职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10101"/>
                <w:kern w:val="0"/>
                <w:sz w:val="24"/>
              </w:rPr>
              <w:t>教</w:t>
            </w:r>
            <w:r>
              <w:rPr>
                <w:rFonts w:hint="eastAsia" w:ascii="仿宋" w:hAnsi="仿宋" w:eastAsia="仿宋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/>
                <w:color w:val="010101"/>
                <w:kern w:val="0"/>
                <w:sz w:val="24"/>
              </w:rPr>
              <w:t>育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10101"/>
                <w:kern w:val="0"/>
                <w:sz w:val="24"/>
              </w:rPr>
              <w:t>毕业院校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1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color w:val="010101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10101"/>
                <w:kern w:val="0"/>
                <w:sz w:val="24"/>
              </w:rPr>
              <w:t>联系电话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10101"/>
                <w:kern w:val="0"/>
                <w:sz w:val="24"/>
              </w:rPr>
              <w:t>（手 机）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10101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10101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31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color w:val="010101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10101"/>
                <w:kern w:val="0"/>
                <w:sz w:val="24"/>
              </w:rPr>
              <w:t>现编制所在单位及职务、职级</w:t>
            </w:r>
          </w:p>
        </w:tc>
        <w:tc>
          <w:tcPr>
            <w:tcW w:w="659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1010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color w:val="010101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10101"/>
                <w:kern w:val="0"/>
                <w:sz w:val="24"/>
              </w:rPr>
              <w:t>家 庭 住 址</w:t>
            </w:r>
          </w:p>
        </w:tc>
        <w:tc>
          <w:tcPr>
            <w:tcW w:w="659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1010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10101"/>
                <w:kern w:val="0"/>
                <w:sz w:val="24"/>
              </w:rPr>
              <w:t>推 荐 方 式</w:t>
            </w:r>
          </w:p>
        </w:tc>
        <w:tc>
          <w:tcPr>
            <w:tcW w:w="659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10101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10101"/>
                <w:kern w:val="0"/>
                <w:sz w:val="24"/>
              </w:rPr>
              <w:t>个人自荐（    ）          组织推荐（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3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10101"/>
                <w:kern w:val="0"/>
                <w:sz w:val="24"/>
              </w:rPr>
              <w:t>个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color w:val="010101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10101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color w:val="010101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10101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10101"/>
                <w:kern w:val="0"/>
                <w:sz w:val="24"/>
              </w:rPr>
              <w:t>历</w:t>
            </w:r>
          </w:p>
        </w:tc>
        <w:tc>
          <w:tcPr>
            <w:tcW w:w="770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color w:val="010101"/>
                <w:kern w:val="0"/>
                <w:sz w:val="24"/>
              </w:rPr>
            </w:pPr>
            <w:r>
              <w:rPr>
                <w:rFonts w:ascii="仿宋" w:eastAsia="仿宋"/>
                <w:color w:val="010101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/>
                <w:color w:val="010101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10101"/>
                <w:kern w:val="0"/>
                <w:sz w:val="24"/>
              </w:rPr>
              <w:t>奖惩</w:t>
            </w:r>
          </w:p>
          <w:p>
            <w:pPr>
              <w:widowControl/>
              <w:spacing w:line="300" w:lineRule="atLeast"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10101"/>
                <w:kern w:val="0"/>
                <w:sz w:val="24"/>
              </w:rPr>
              <w:t>情况</w:t>
            </w:r>
          </w:p>
        </w:tc>
        <w:tc>
          <w:tcPr>
            <w:tcW w:w="770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400"/>
              <w:jc w:val="left"/>
              <w:rPr>
                <w:rFonts w:hint="eastAsia" w:ascii="仿宋" w:hAnsi="仿宋" w:eastAsia="仿宋"/>
                <w:color w:val="01010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10101"/>
                <w:kern w:val="0"/>
                <w:sz w:val="24"/>
              </w:rPr>
              <w:t>近三年年度考核结果</w:t>
            </w:r>
          </w:p>
        </w:tc>
        <w:tc>
          <w:tcPr>
            <w:tcW w:w="770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1010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ind w:firstLine="120"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10101"/>
                <w:kern w:val="0"/>
                <w:sz w:val="24"/>
              </w:rPr>
              <w:t>家</w:t>
            </w:r>
          </w:p>
          <w:p>
            <w:pPr>
              <w:widowControl/>
              <w:spacing w:line="360" w:lineRule="atLeast"/>
              <w:ind w:firstLine="120"/>
              <w:jc w:val="center"/>
              <w:rPr>
                <w:rFonts w:hint="eastAsia" w:ascii="仿宋" w:hAnsi="仿宋" w:eastAsia="仿宋"/>
                <w:color w:val="010101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10101"/>
                <w:kern w:val="0"/>
                <w:sz w:val="24"/>
              </w:rPr>
              <w:t>庭</w:t>
            </w:r>
          </w:p>
          <w:p>
            <w:pPr>
              <w:widowControl/>
              <w:spacing w:line="360" w:lineRule="atLeast"/>
              <w:ind w:firstLine="120"/>
              <w:jc w:val="center"/>
              <w:rPr>
                <w:rFonts w:hint="eastAsia" w:ascii="仿宋" w:hAnsi="仿宋" w:eastAsia="仿宋"/>
                <w:color w:val="010101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10101"/>
                <w:kern w:val="0"/>
                <w:sz w:val="24"/>
              </w:rPr>
              <w:t>主</w:t>
            </w:r>
          </w:p>
          <w:p>
            <w:pPr>
              <w:widowControl/>
              <w:spacing w:line="360" w:lineRule="atLeast"/>
              <w:ind w:firstLine="120"/>
              <w:jc w:val="center"/>
              <w:rPr>
                <w:rFonts w:hint="eastAsia" w:ascii="仿宋" w:hAnsi="仿宋" w:eastAsia="仿宋"/>
                <w:color w:val="010101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10101"/>
                <w:kern w:val="0"/>
                <w:sz w:val="24"/>
              </w:rPr>
              <w:t>要</w:t>
            </w:r>
          </w:p>
          <w:p>
            <w:pPr>
              <w:widowControl/>
              <w:spacing w:line="360" w:lineRule="atLeast"/>
              <w:ind w:firstLine="120"/>
              <w:jc w:val="center"/>
              <w:rPr>
                <w:rFonts w:hint="eastAsia" w:ascii="仿宋" w:hAnsi="仿宋" w:eastAsia="仿宋"/>
                <w:color w:val="010101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10101"/>
                <w:kern w:val="0"/>
                <w:sz w:val="24"/>
              </w:rPr>
              <w:t>成</w:t>
            </w:r>
          </w:p>
          <w:p>
            <w:pPr>
              <w:widowControl/>
              <w:spacing w:line="360" w:lineRule="atLeast"/>
              <w:ind w:firstLine="120"/>
              <w:jc w:val="center"/>
              <w:rPr>
                <w:rFonts w:hint="eastAsia" w:ascii="仿宋" w:hAnsi="仿宋" w:eastAsia="仿宋"/>
                <w:color w:val="010101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10101"/>
                <w:kern w:val="0"/>
                <w:sz w:val="24"/>
              </w:rPr>
              <w:t>员</w:t>
            </w:r>
          </w:p>
          <w:p>
            <w:pPr>
              <w:widowControl/>
              <w:spacing w:line="360" w:lineRule="atLeast"/>
              <w:ind w:firstLine="120"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10101"/>
                <w:kern w:val="0"/>
                <w:sz w:val="24"/>
              </w:rPr>
              <w:t>称谓</w:t>
            </w: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10101"/>
                <w:kern w:val="0"/>
                <w:sz w:val="24"/>
              </w:rPr>
              <w:t>姓</w:t>
            </w:r>
            <w:r>
              <w:rPr>
                <w:rFonts w:hint="eastAsia" w:ascii="仿宋" w:hAnsi="仿宋" w:eastAsia="仿宋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/>
                <w:color w:val="010101"/>
                <w:kern w:val="0"/>
                <w:sz w:val="24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10101"/>
                <w:kern w:val="0"/>
                <w:sz w:val="24"/>
              </w:rPr>
              <w:t>出生年月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10101"/>
                <w:kern w:val="0"/>
                <w:sz w:val="24"/>
              </w:rPr>
              <w:t>政治面貌</w:t>
            </w:r>
          </w:p>
        </w:tc>
        <w:tc>
          <w:tcPr>
            <w:tcW w:w="35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10101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10101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10101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01010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10101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10101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10101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10101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10101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01010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10101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01010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所在单位意见</w:t>
            </w:r>
          </w:p>
        </w:tc>
        <w:tc>
          <w:tcPr>
            <w:tcW w:w="770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ind w:firstLine="60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ind w:firstLine="6480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（盖章） </w:t>
            </w:r>
          </w:p>
          <w:p>
            <w:pPr>
              <w:widowControl/>
              <w:spacing w:line="36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选调单位审核意见</w:t>
            </w:r>
          </w:p>
        </w:tc>
        <w:tc>
          <w:tcPr>
            <w:tcW w:w="770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ind w:firstLine="648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ind w:firstLine="6480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（盖章） </w:t>
            </w:r>
          </w:p>
          <w:p>
            <w:pPr>
              <w:widowControl/>
              <w:spacing w:line="360" w:lineRule="atLeast"/>
              <w:ind w:firstLine="6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                                       年    月    日</w:t>
            </w:r>
          </w:p>
        </w:tc>
      </w:tr>
    </w:tbl>
    <w:p>
      <w:pPr>
        <w:widowControl/>
        <w:spacing w:line="360" w:lineRule="atLeast"/>
        <w:ind w:left="960" w:hanging="960"/>
        <w:jc w:val="left"/>
        <w:rPr>
          <w:rFonts w:hint="eastAsia" w:ascii="仿宋" w:hAnsi="仿宋" w:eastAsia="仿宋"/>
          <w:color w:val="010101"/>
          <w:kern w:val="0"/>
          <w:sz w:val="24"/>
        </w:rPr>
      </w:pPr>
    </w:p>
    <w:p>
      <w:pPr>
        <w:widowControl/>
        <w:spacing w:line="360" w:lineRule="atLeast"/>
        <w:ind w:left="1200" w:hanging="1200"/>
        <w:jc w:val="left"/>
        <w:rPr>
          <w:rFonts w:hint="eastAsia" w:ascii="仿宋" w:hAnsi="仿宋" w:eastAsia="仿宋"/>
          <w:color w:val="010101"/>
          <w:kern w:val="0"/>
          <w:sz w:val="24"/>
        </w:rPr>
      </w:pPr>
      <w:r>
        <w:rPr>
          <w:rFonts w:hint="eastAsia" w:ascii="仿宋" w:hAnsi="仿宋" w:eastAsia="仿宋"/>
          <w:color w:val="010101"/>
          <w:kern w:val="0"/>
          <w:sz w:val="24"/>
        </w:rPr>
        <w:t>说明：1、个人简历从大学开始填写，要填写到月，填写清楚工作变化的时间（包括工作岗位变换时间）；籍贯及出生地填写到镇（街道）。</w:t>
      </w:r>
    </w:p>
    <w:p>
      <w:pPr>
        <w:widowControl/>
        <w:ind w:firstLine="720"/>
        <w:rPr>
          <w:rFonts w:ascii="仿宋" w:hAnsi="仿宋" w:eastAsia="仿宋"/>
          <w:kern w:val="0"/>
          <w:szCs w:val="21"/>
        </w:rPr>
      </w:pPr>
      <w:r>
        <w:rPr>
          <w:rFonts w:hint="eastAsia" w:ascii="仿宋" w:hAnsi="仿宋" w:eastAsia="仿宋"/>
          <w:color w:val="010101"/>
          <w:kern w:val="0"/>
          <w:sz w:val="24"/>
        </w:rPr>
        <w:t>2、家庭主要成员需填写配偶、子女、父母、岳父母（公婆）、兄妹等。</w:t>
      </w:r>
    </w:p>
    <w:p>
      <w:pPr>
        <w:spacing w:line="580" w:lineRule="exact"/>
        <w:jc w:val="center"/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5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67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2022-06-07T01:40:08Z</dcterms:created>
  <dc:creator>Administrator</dc:creator>
  <cp:lastModifiedBy>Administrator</cp:lastModifiedBy>
  <dcterms:modified xsi:type="dcterms:W3CDTF">2022-06-07T01:40:17Z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