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8A" w:rsidRPr="00D36F80" w:rsidRDefault="00794FD6" w:rsidP="00D36F80">
      <w:pPr>
        <w:spacing w:line="680" w:lineRule="exact"/>
        <w:jc w:val="center"/>
        <w:rPr>
          <w:rFonts w:ascii="黑体" w:eastAsia="黑体" w:hAnsi="黑体"/>
          <w:b/>
          <w:sz w:val="44"/>
          <w:szCs w:val="44"/>
        </w:rPr>
      </w:pPr>
      <w:r>
        <w:rPr>
          <w:rFonts w:ascii="黑体" w:eastAsia="黑体" w:hAnsi="黑体" w:hint="eastAsia"/>
          <w:b/>
          <w:sz w:val="44"/>
          <w:szCs w:val="44"/>
        </w:rPr>
        <w:t>2016年</w:t>
      </w:r>
      <w:r w:rsidR="00046EC2" w:rsidRPr="00A13CF8">
        <w:rPr>
          <w:rFonts w:ascii="黑体" w:eastAsia="黑体" w:hAnsi="黑体" w:hint="eastAsia"/>
          <w:b/>
          <w:sz w:val="44"/>
          <w:szCs w:val="44"/>
        </w:rPr>
        <w:t>机关</w:t>
      </w:r>
      <w:r w:rsidR="001B6B9E" w:rsidRPr="00A13CF8">
        <w:rPr>
          <w:rFonts w:ascii="黑体" w:eastAsia="黑体" w:hAnsi="黑体" w:hint="eastAsia"/>
          <w:b/>
          <w:sz w:val="44"/>
          <w:szCs w:val="44"/>
        </w:rPr>
        <w:t>信息</w:t>
      </w:r>
      <w:r w:rsidR="00046EC2" w:rsidRPr="00A13CF8">
        <w:rPr>
          <w:rFonts w:ascii="黑体" w:eastAsia="黑体" w:hAnsi="黑体" w:hint="eastAsia"/>
          <w:b/>
          <w:sz w:val="44"/>
          <w:szCs w:val="44"/>
        </w:rPr>
        <w:t>化</w:t>
      </w:r>
      <w:r w:rsidR="001C7DF4" w:rsidRPr="00A13CF8">
        <w:rPr>
          <w:rFonts w:ascii="黑体" w:eastAsia="黑体" w:hAnsi="黑体" w:hint="eastAsia"/>
          <w:b/>
          <w:sz w:val="44"/>
          <w:szCs w:val="44"/>
        </w:rPr>
        <w:t>工作</w:t>
      </w:r>
      <w:r w:rsidR="00863E87" w:rsidRPr="00A13CF8">
        <w:rPr>
          <w:rFonts w:ascii="黑体" w:eastAsia="黑体" w:hAnsi="黑体" w:hint="eastAsia"/>
          <w:b/>
          <w:sz w:val="44"/>
          <w:szCs w:val="44"/>
        </w:rPr>
        <w:t>行动方案</w:t>
      </w:r>
    </w:p>
    <w:p w:rsidR="00942A2E" w:rsidRPr="00A35DD6" w:rsidRDefault="001C7DF4"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根据旅游业发展和旅游工作</w:t>
      </w:r>
      <w:r w:rsidRPr="00A35DD6">
        <w:rPr>
          <w:rFonts w:ascii="华文仿宋" w:eastAsia="华文仿宋" w:hAnsi="华文仿宋"/>
          <w:sz w:val="36"/>
          <w:szCs w:val="36"/>
        </w:rPr>
        <w:t>的</w:t>
      </w:r>
      <w:r w:rsidRPr="00A35DD6">
        <w:rPr>
          <w:rFonts w:ascii="华文仿宋" w:eastAsia="华文仿宋" w:hAnsi="华文仿宋" w:hint="eastAsia"/>
          <w:sz w:val="36"/>
          <w:szCs w:val="36"/>
        </w:rPr>
        <w:t>实际需要</w:t>
      </w:r>
      <w:r w:rsidR="00863E87" w:rsidRPr="00A35DD6">
        <w:rPr>
          <w:rFonts w:ascii="华文仿宋" w:eastAsia="华文仿宋" w:hAnsi="华文仿宋"/>
          <w:sz w:val="36"/>
          <w:szCs w:val="36"/>
        </w:rPr>
        <w:t>，</w:t>
      </w:r>
      <w:r w:rsidRPr="00A35DD6">
        <w:rPr>
          <w:rFonts w:ascii="华文仿宋" w:eastAsia="华文仿宋" w:hAnsi="华文仿宋" w:hint="eastAsia"/>
          <w:sz w:val="36"/>
          <w:szCs w:val="36"/>
        </w:rPr>
        <w:t>适应信息化和政务公开要求，</w:t>
      </w:r>
      <w:r w:rsidR="000D716E">
        <w:rPr>
          <w:rFonts w:ascii="华文仿宋" w:eastAsia="华文仿宋" w:hAnsi="华文仿宋" w:hint="eastAsia"/>
          <w:sz w:val="36"/>
          <w:szCs w:val="36"/>
        </w:rPr>
        <w:t>为</w:t>
      </w:r>
      <w:r w:rsidRPr="00A35DD6">
        <w:rPr>
          <w:rFonts w:ascii="华文仿宋" w:eastAsia="华文仿宋" w:hAnsi="华文仿宋" w:hint="eastAsia"/>
          <w:sz w:val="36"/>
          <w:szCs w:val="36"/>
        </w:rPr>
        <w:t>加强</w:t>
      </w:r>
      <w:r w:rsidR="00943B64" w:rsidRPr="00A35DD6">
        <w:rPr>
          <w:rFonts w:ascii="华文仿宋" w:eastAsia="华文仿宋" w:hAnsi="华文仿宋" w:hint="eastAsia"/>
          <w:sz w:val="36"/>
          <w:szCs w:val="36"/>
        </w:rPr>
        <w:t>国家旅游局机关</w:t>
      </w:r>
      <w:r w:rsidR="00046EC2" w:rsidRPr="00A35DD6">
        <w:rPr>
          <w:rFonts w:ascii="华文仿宋" w:eastAsia="华文仿宋" w:hAnsi="华文仿宋" w:hint="eastAsia"/>
          <w:sz w:val="36"/>
          <w:szCs w:val="36"/>
        </w:rPr>
        <w:t>信息化工作</w:t>
      </w:r>
      <w:r w:rsidR="00863E87" w:rsidRPr="00A35DD6">
        <w:rPr>
          <w:rFonts w:ascii="华文仿宋" w:eastAsia="华文仿宋" w:hAnsi="华文仿宋" w:hint="eastAsia"/>
          <w:sz w:val="36"/>
          <w:szCs w:val="36"/>
        </w:rPr>
        <w:t>，</w:t>
      </w:r>
      <w:proofErr w:type="gramStart"/>
      <w:r w:rsidR="00863E87" w:rsidRPr="00A35DD6">
        <w:rPr>
          <w:rFonts w:ascii="华文仿宋" w:eastAsia="华文仿宋" w:hAnsi="华文仿宋"/>
          <w:sz w:val="36"/>
          <w:szCs w:val="36"/>
        </w:rPr>
        <w:t>特</w:t>
      </w:r>
      <w:r w:rsidR="008A1B85" w:rsidRPr="00A35DD6">
        <w:rPr>
          <w:rFonts w:ascii="华文仿宋" w:eastAsia="华文仿宋" w:hAnsi="华文仿宋" w:hint="eastAsia"/>
          <w:sz w:val="36"/>
          <w:szCs w:val="36"/>
        </w:rPr>
        <w:t>研究</w:t>
      </w:r>
      <w:proofErr w:type="gramEnd"/>
      <w:r w:rsidR="00863E87" w:rsidRPr="00A35DD6">
        <w:rPr>
          <w:rFonts w:ascii="华文仿宋" w:eastAsia="华文仿宋" w:hAnsi="华文仿宋"/>
          <w:sz w:val="36"/>
          <w:szCs w:val="36"/>
        </w:rPr>
        <w:t>制定本</w:t>
      </w:r>
      <w:r w:rsidR="00863E87" w:rsidRPr="00A35DD6">
        <w:rPr>
          <w:rFonts w:ascii="华文仿宋" w:eastAsia="华文仿宋" w:hAnsi="华文仿宋" w:hint="eastAsia"/>
          <w:sz w:val="36"/>
          <w:szCs w:val="36"/>
        </w:rPr>
        <w:t>行动方案</w:t>
      </w:r>
      <w:r w:rsidR="00863E87" w:rsidRPr="00A35DD6">
        <w:rPr>
          <w:rFonts w:ascii="华文仿宋" w:eastAsia="华文仿宋" w:hAnsi="华文仿宋"/>
          <w:sz w:val="36"/>
          <w:szCs w:val="36"/>
        </w:rPr>
        <w:t>。</w:t>
      </w:r>
    </w:p>
    <w:p w:rsidR="00942A2E" w:rsidRPr="00A35DD6" w:rsidRDefault="001C7DF4" w:rsidP="00CA4F8A">
      <w:pPr>
        <w:spacing w:line="680" w:lineRule="exact"/>
        <w:ind w:left="640" w:firstLineChars="50" w:firstLine="180"/>
        <w:rPr>
          <w:rFonts w:ascii="黑体" w:eastAsia="黑体" w:hAnsi="华文仿宋"/>
          <w:sz w:val="36"/>
          <w:szCs w:val="36"/>
        </w:rPr>
      </w:pPr>
      <w:r w:rsidRPr="00A35DD6">
        <w:rPr>
          <w:rFonts w:ascii="黑体" w:eastAsia="黑体" w:hAnsi="华文仿宋" w:hint="eastAsia"/>
          <w:sz w:val="36"/>
          <w:szCs w:val="36"/>
        </w:rPr>
        <w:t>一、</w:t>
      </w:r>
      <w:r w:rsidR="00863E87" w:rsidRPr="00A35DD6">
        <w:rPr>
          <w:rFonts w:ascii="黑体" w:eastAsia="黑体" w:hAnsi="华文仿宋" w:hint="eastAsia"/>
          <w:sz w:val="36"/>
          <w:szCs w:val="36"/>
        </w:rPr>
        <w:t>指导思想</w:t>
      </w:r>
      <w:r w:rsidR="00357A9A" w:rsidRPr="00A35DD6">
        <w:rPr>
          <w:rFonts w:ascii="黑体" w:eastAsia="黑体" w:hAnsi="华文仿宋" w:hint="eastAsia"/>
          <w:sz w:val="36"/>
          <w:szCs w:val="36"/>
        </w:rPr>
        <w:t>和</w:t>
      </w:r>
      <w:r w:rsidR="00147AB8" w:rsidRPr="00A35DD6">
        <w:rPr>
          <w:rFonts w:ascii="黑体" w:eastAsia="黑体" w:hAnsi="华文仿宋" w:hint="eastAsia"/>
          <w:sz w:val="36"/>
          <w:szCs w:val="36"/>
        </w:rPr>
        <w:t>工作</w:t>
      </w:r>
      <w:r w:rsidR="00357A9A" w:rsidRPr="00A35DD6">
        <w:rPr>
          <w:rFonts w:ascii="黑体" w:eastAsia="黑体" w:hAnsi="华文仿宋" w:hint="eastAsia"/>
          <w:sz w:val="36"/>
          <w:szCs w:val="36"/>
        </w:rPr>
        <w:t>目标</w:t>
      </w:r>
    </w:p>
    <w:p w:rsidR="00147AB8" w:rsidRPr="00A35DD6" w:rsidRDefault="00147AB8" w:rsidP="00CA4F8A">
      <w:pPr>
        <w:spacing w:line="680" w:lineRule="exact"/>
        <w:ind w:firstLineChars="200" w:firstLine="720"/>
        <w:jc w:val="left"/>
        <w:rPr>
          <w:rFonts w:ascii="华文仿宋" w:eastAsia="华文仿宋" w:hAnsi="华文仿宋" w:cs="Helvetica"/>
          <w:color w:val="333333"/>
          <w:kern w:val="0"/>
          <w:sz w:val="36"/>
          <w:szCs w:val="36"/>
        </w:rPr>
      </w:pPr>
      <w:r w:rsidRPr="00A35DD6">
        <w:rPr>
          <w:rFonts w:ascii="华文仿宋" w:eastAsia="华文仿宋" w:hAnsi="华文仿宋" w:cs="Helvetica" w:hint="eastAsia"/>
          <w:color w:val="333333"/>
          <w:kern w:val="0"/>
          <w:sz w:val="36"/>
          <w:szCs w:val="36"/>
        </w:rPr>
        <w:t>（一）指导思想</w:t>
      </w:r>
    </w:p>
    <w:p w:rsidR="00147AB8" w:rsidRPr="00A35DD6" w:rsidRDefault="009A1989" w:rsidP="00CA4F8A">
      <w:pPr>
        <w:spacing w:line="680" w:lineRule="exact"/>
        <w:ind w:firstLineChars="200" w:firstLine="720"/>
        <w:jc w:val="left"/>
        <w:rPr>
          <w:rFonts w:ascii="华文仿宋" w:eastAsia="华文仿宋" w:hAnsi="华文仿宋"/>
          <w:sz w:val="36"/>
          <w:szCs w:val="36"/>
        </w:rPr>
      </w:pPr>
      <w:r w:rsidRPr="00A35DD6">
        <w:rPr>
          <w:rFonts w:ascii="华文仿宋" w:eastAsia="华文仿宋" w:hAnsi="华文仿宋" w:cs="Helvetica" w:hint="eastAsia"/>
          <w:color w:val="333333"/>
          <w:kern w:val="0"/>
          <w:sz w:val="36"/>
          <w:szCs w:val="36"/>
        </w:rPr>
        <w:t>贯彻</w:t>
      </w:r>
      <w:r w:rsidR="00357A9A" w:rsidRPr="00A35DD6">
        <w:rPr>
          <w:rFonts w:ascii="华文仿宋" w:eastAsia="华文仿宋" w:hAnsi="华文仿宋" w:cs="Helvetica" w:hint="eastAsia"/>
          <w:color w:val="333333"/>
          <w:kern w:val="0"/>
          <w:sz w:val="36"/>
          <w:szCs w:val="36"/>
        </w:rPr>
        <w:t>党中央、国务院</w:t>
      </w:r>
      <w:r w:rsidRPr="00A35DD6">
        <w:rPr>
          <w:rFonts w:ascii="华文仿宋" w:eastAsia="华文仿宋" w:hAnsi="华文仿宋" w:cs="Helvetica" w:hint="eastAsia"/>
          <w:color w:val="333333"/>
          <w:kern w:val="0"/>
          <w:sz w:val="36"/>
          <w:szCs w:val="36"/>
        </w:rPr>
        <w:t>有关</w:t>
      </w:r>
      <w:r w:rsidR="00357A9A" w:rsidRPr="00A35DD6">
        <w:rPr>
          <w:rFonts w:ascii="华文仿宋" w:eastAsia="华文仿宋" w:hAnsi="华文仿宋" w:cs="Helvetica" w:hint="eastAsia"/>
          <w:color w:val="333333"/>
          <w:kern w:val="0"/>
          <w:sz w:val="36"/>
          <w:szCs w:val="36"/>
        </w:rPr>
        <w:t>信息化</w:t>
      </w:r>
      <w:r w:rsidR="00046EC2" w:rsidRPr="00A35DD6">
        <w:rPr>
          <w:rFonts w:ascii="华文仿宋" w:eastAsia="华文仿宋" w:hAnsi="华文仿宋" w:cs="Helvetica" w:hint="eastAsia"/>
          <w:color w:val="333333"/>
          <w:kern w:val="0"/>
          <w:sz w:val="36"/>
          <w:szCs w:val="36"/>
        </w:rPr>
        <w:t>和网络安全</w:t>
      </w:r>
      <w:r w:rsidR="00CF6353" w:rsidRPr="00A35DD6">
        <w:rPr>
          <w:rFonts w:ascii="华文仿宋" w:eastAsia="华文仿宋" w:hAnsi="华文仿宋" w:cs="Helvetica" w:hint="eastAsia"/>
          <w:color w:val="333333"/>
          <w:kern w:val="0"/>
          <w:sz w:val="36"/>
          <w:szCs w:val="36"/>
        </w:rPr>
        <w:t>方针</w:t>
      </w:r>
      <w:r w:rsidR="00357A9A" w:rsidRPr="00A35DD6">
        <w:rPr>
          <w:rFonts w:ascii="华文仿宋" w:eastAsia="华文仿宋" w:hAnsi="华文仿宋" w:cs="Helvetica" w:hint="eastAsia"/>
          <w:color w:val="333333"/>
          <w:kern w:val="0"/>
          <w:sz w:val="36"/>
          <w:szCs w:val="36"/>
        </w:rPr>
        <w:t>政策</w:t>
      </w:r>
      <w:r w:rsidR="002F06E7" w:rsidRPr="00A35DD6">
        <w:rPr>
          <w:rFonts w:ascii="华文仿宋" w:eastAsia="华文仿宋" w:hAnsi="华文仿宋" w:cs="Helvetica" w:hint="eastAsia"/>
          <w:color w:val="333333"/>
          <w:kern w:val="0"/>
          <w:sz w:val="36"/>
          <w:szCs w:val="36"/>
        </w:rPr>
        <w:t>，</w:t>
      </w:r>
      <w:r w:rsidR="000D716E">
        <w:rPr>
          <w:rFonts w:ascii="华文仿宋" w:eastAsia="华文仿宋" w:hAnsi="华文仿宋" w:cs="Helvetica" w:hint="eastAsia"/>
          <w:color w:val="333333"/>
          <w:kern w:val="0"/>
          <w:sz w:val="36"/>
          <w:szCs w:val="36"/>
        </w:rPr>
        <w:t>以</w:t>
      </w:r>
      <w:r w:rsidR="00147AB8" w:rsidRPr="00A35DD6">
        <w:rPr>
          <w:rFonts w:ascii="华文仿宋" w:eastAsia="华文仿宋" w:hAnsi="华文仿宋" w:cs="Helvetica" w:hint="eastAsia"/>
          <w:color w:val="333333"/>
          <w:kern w:val="0"/>
          <w:sz w:val="36"/>
          <w:szCs w:val="36"/>
        </w:rPr>
        <w:t>“515</w:t>
      </w:r>
      <w:r w:rsidR="00147AB8" w:rsidRPr="00A35DD6">
        <w:rPr>
          <w:rFonts w:ascii="华文仿宋" w:eastAsia="华文仿宋" w:hAnsi="华文仿宋" w:cs="Helvetica"/>
          <w:color w:val="333333"/>
          <w:kern w:val="0"/>
          <w:sz w:val="36"/>
          <w:szCs w:val="36"/>
        </w:rPr>
        <w:t>”</w:t>
      </w:r>
      <w:r w:rsidR="00147AB8" w:rsidRPr="00A35DD6">
        <w:rPr>
          <w:rFonts w:ascii="华文仿宋" w:eastAsia="华文仿宋" w:hAnsi="华文仿宋" w:cs="Helvetica" w:hint="eastAsia"/>
          <w:color w:val="333333"/>
          <w:kern w:val="0"/>
          <w:sz w:val="36"/>
          <w:szCs w:val="36"/>
        </w:rPr>
        <w:t>战略</w:t>
      </w:r>
      <w:r w:rsidR="000D716E">
        <w:rPr>
          <w:rFonts w:ascii="华文仿宋" w:eastAsia="华文仿宋" w:hAnsi="华文仿宋" w:cs="Helvetica" w:hint="eastAsia"/>
          <w:color w:val="333333"/>
          <w:kern w:val="0"/>
          <w:sz w:val="36"/>
          <w:szCs w:val="36"/>
        </w:rPr>
        <w:t>中</w:t>
      </w:r>
      <w:r w:rsidR="00147AB8" w:rsidRPr="00A35DD6">
        <w:rPr>
          <w:rFonts w:ascii="华文仿宋" w:eastAsia="华文仿宋" w:hAnsi="华文仿宋" w:cs="Helvetica" w:hint="eastAsia"/>
          <w:color w:val="333333"/>
          <w:kern w:val="0"/>
          <w:sz w:val="36"/>
          <w:szCs w:val="36"/>
        </w:rPr>
        <w:t>“全面融入互联网时代，用信息技术武装中国旅游全行业”</w:t>
      </w:r>
      <w:r w:rsidR="000D716E">
        <w:rPr>
          <w:rFonts w:ascii="华文仿宋" w:eastAsia="华文仿宋" w:hAnsi="华文仿宋" w:cs="Helvetica" w:hint="eastAsia"/>
          <w:color w:val="333333"/>
          <w:kern w:val="0"/>
          <w:sz w:val="36"/>
          <w:szCs w:val="36"/>
        </w:rPr>
        <w:t>为基本</w:t>
      </w:r>
      <w:r w:rsidR="00147AB8" w:rsidRPr="00A35DD6">
        <w:rPr>
          <w:rFonts w:ascii="华文仿宋" w:eastAsia="华文仿宋" w:hAnsi="华文仿宋" w:cs="Helvetica" w:hint="eastAsia"/>
          <w:color w:val="333333"/>
          <w:kern w:val="0"/>
          <w:sz w:val="36"/>
          <w:szCs w:val="36"/>
        </w:rPr>
        <w:t>目标</w:t>
      </w:r>
      <w:r w:rsidR="000D716E">
        <w:rPr>
          <w:rFonts w:ascii="华文仿宋" w:eastAsia="华文仿宋" w:hAnsi="华文仿宋" w:cs="Helvetica" w:hint="eastAsia"/>
          <w:color w:val="333333"/>
          <w:kern w:val="0"/>
          <w:sz w:val="36"/>
          <w:szCs w:val="36"/>
        </w:rPr>
        <w:t>和任务</w:t>
      </w:r>
      <w:r w:rsidR="00147AB8" w:rsidRPr="00A35DD6">
        <w:rPr>
          <w:rFonts w:ascii="华文仿宋" w:eastAsia="华文仿宋" w:hAnsi="华文仿宋" w:cs="Helvetica" w:hint="eastAsia"/>
          <w:color w:val="333333"/>
          <w:kern w:val="0"/>
          <w:sz w:val="36"/>
          <w:szCs w:val="36"/>
        </w:rPr>
        <w:t>，通过</w:t>
      </w:r>
      <w:r w:rsidRPr="00A35DD6">
        <w:rPr>
          <w:rFonts w:ascii="华文仿宋" w:eastAsia="华文仿宋" w:hAnsi="华文仿宋"/>
          <w:sz w:val="36"/>
          <w:szCs w:val="36"/>
        </w:rPr>
        <w:t>研究编制</w:t>
      </w:r>
      <w:r w:rsidR="00147AB8" w:rsidRPr="00A35DD6">
        <w:rPr>
          <w:rFonts w:ascii="华文仿宋" w:eastAsia="华文仿宋" w:hAnsi="华文仿宋" w:hint="eastAsia"/>
          <w:sz w:val="36"/>
          <w:szCs w:val="36"/>
        </w:rPr>
        <w:t>和组织实施</w:t>
      </w:r>
      <w:r w:rsidRPr="00A35DD6">
        <w:rPr>
          <w:rFonts w:ascii="华文仿宋" w:eastAsia="华文仿宋" w:hAnsi="华文仿宋"/>
          <w:sz w:val="36"/>
          <w:szCs w:val="36"/>
        </w:rPr>
        <w:t>机关信息化规划</w:t>
      </w:r>
      <w:r w:rsidRPr="00A35DD6">
        <w:rPr>
          <w:rFonts w:ascii="华文仿宋" w:eastAsia="华文仿宋" w:hAnsi="华文仿宋" w:hint="eastAsia"/>
          <w:sz w:val="36"/>
          <w:szCs w:val="36"/>
        </w:rPr>
        <w:t>，</w:t>
      </w:r>
      <w:r w:rsidRPr="00A35DD6">
        <w:rPr>
          <w:rFonts w:ascii="华文仿宋" w:eastAsia="华文仿宋" w:hAnsi="华文仿宋" w:cs="Helvetica" w:hint="eastAsia"/>
          <w:color w:val="333333"/>
          <w:kern w:val="0"/>
          <w:sz w:val="36"/>
          <w:szCs w:val="36"/>
        </w:rPr>
        <w:t>系统谋划</w:t>
      </w:r>
      <w:r w:rsidR="00147AB8" w:rsidRPr="00A35DD6">
        <w:rPr>
          <w:rFonts w:ascii="华文仿宋" w:eastAsia="华文仿宋" w:hAnsi="华文仿宋" w:cs="Helvetica" w:hint="eastAsia"/>
          <w:color w:val="333333"/>
          <w:kern w:val="0"/>
          <w:sz w:val="36"/>
          <w:szCs w:val="36"/>
        </w:rPr>
        <w:t>和大力推进</w:t>
      </w:r>
      <w:proofErr w:type="gramStart"/>
      <w:r w:rsidR="00357A9A" w:rsidRPr="00A35DD6">
        <w:rPr>
          <w:rFonts w:ascii="华文仿宋" w:eastAsia="华文仿宋" w:hAnsi="华文仿宋" w:cs="Helvetica" w:hint="eastAsia"/>
          <w:color w:val="333333"/>
          <w:kern w:val="0"/>
          <w:sz w:val="36"/>
          <w:szCs w:val="36"/>
        </w:rPr>
        <w:t>官</w:t>
      </w:r>
      <w:r w:rsidR="008A1B85" w:rsidRPr="00A35DD6">
        <w:rPr>
          <w:rFonts w:ascii="华文仿宋" w:eastAsia="华文仿宋" w:hAnsi="华文仿宋" w:cs="Helvetica" w:hint="eastAsia"/>
          <w:color w:val="333333"/>
          <w:kern w:val="0"/>
          <w:sz w:val="36"/>
          <w:szCs w:val="36"/>
        </w:rPr>
        <w:t>网</w:t>
      </w:r>
      <w:r w:rsidR="00046EC2" w:rsidRPr="00A35DD6">
        <w:rPr>
          <w:rFonts w:ascii="华文仿宋" w:eastAsia="华文仿宋" w:hAnsi="华文仿宋" w:cs="Helvetica" w:hint="eastAsia"/>
          <w:color w:val="333333"/>
          <w:kern w:val="0"/>
          <w:sz w:val="36"/>
          <w:szCs w:val="36"/>
        </w:rPr>
        <w:t>宣传</w:t>
      </w:r>
      <w:proofErr w:type="gramEnd"/>
      <w:r w:rsidR="00046EC2" w:rsidRPr="00A35DD6">
        <w:rPr>
          <w:rFonts w:ascii="华文仿宋" w:eastAsia="华文仿宋" w:hAnsi="华文仿宋" w:cs="Helvetica" w:hint="eastAsia"/>
          <w:color w:val="333333"/>
          <w:kern w:val="0"/>
          <w:sz w:val="36"/>
          <w:szCs w:val="36"/>
        </w:rPr>
        <w:t>和</w:t>
      </w:r>
      <w:r w:rsidR="00863E87" w:rsidRPr="00A35DD6">
        <w:rPr>
          <w:rFonts w:ascii="华文仿宋" w:eastAsia="华文仿宋" w:hAnsi="华文仿宋"/>
          <w:sz w:val="36"/>
          <w:szCs w:val="36"/>
        </w:rPr>
        <w:t>建设</w:t>
      </w:r>
      <w:r w:rsidR="00046EC2" w:rsidRPr="00A35DD6">
        <w:rPr>
          <w:rFonts w:ascii="华文仿宋" w:eastAsia="华文仿宋" w:hAnsi="华文仿宋" w:hint="eastAsia"/>
          <w:sz w:val="36"/>
          <w:szCs w:val="36"/>
        </w:rPr>
        <w:t>维护管理</w:t>
      </w:r>
      <w:r w:rsidR="00357A9A" w:rsidRPr="00A35DD6">
        <w:rPr>
          <w:rFonts w:ascii="华文仿宋" w:eastAsia="华文仿宋" w:hAnsi="华文仿宋" w:hint="eastAsia"/>
          <w:sz w:val="36"/>
          <w:szCs w:val="36"/>
        </w:rPr>
        <w:t>、</w:t>
      </w:r>
      <w:r w:rsidR="00046EC2" w:rsidRPr="00A35DD6">
        <w:rPr>
          <w:rFonts w:ascii="华文仿宋" w:eastAsia="华文仿宋" w:hAnsi="华文仿宋" w:hint="eastAsia"/>
          <w:sz w:val="36"/>
          <w:szCs w:val="36"/>
        </w:rPr>
        <w:t>机关信息化支持保障服务、政务公开和旅游网络信息安全</w:t>
      </w:r>
      <w:r w:rsidR="00863E87" w:rsidRPr="00A35DD6">
        <w:rPr>
          <w:rFonts w:ascii="华文仿宋" w:eastAsia="华文仿宋" w:hAnsi="华文仿宋"/>
          <w:sz w:val="36"/>
          <w:szCs w:val="36"/>
        </w:rPr>
        <w:t>工作</w:t>
      </w:r>
      <w:r w:rsidR="00147AB8" w:rsidRPr="00A35DD6">
        <w:rPr>
          <w:rFonts w:ascii="华文仿宋" w:eastAsia="华文仿宋" w:hAnsi="华文仿宋" w:hint="eastAsia"/>
          <w:sz w:val="36"/>
          <w:szCs w:val="36"/>
        </w:rPr>
        <w:t>。</w:t>
      </w:r>
    </w:p>
    <w:p w:rsidR="00147AB8" w:rsidRPr="00A35DD6" w:rsidRDefault="00147AB8" w:rsidP="00CA4F8A">
      <w:pPr>
        <w:spacing w:line="680" w:lineRule="exact"/>
        <w:ind w:firstLineChars="200" w:firstLine="720"/>
        <w:jc w:val="left"/>
        <w:rPr>
          <w:rFonts w:ascii="华文仿宋" w:eastAsia="华文仿宋" w:hAnsi="华文仿宋"/>
          <w:sz w:val="36"/>
          <w:szCs w:val="36"/>
        </w:rPr>
      </w:pPr>
      <w:r w:rsidRPr="00A35DD6">
        <w:rPr>
          <w:rFonts w:ascii="华文仿宋" w:eastAsia="华文仿宋" w:hAnsi="华文仿宋" w:hint="eastAsia"/>
          <w:sz w:val="36"/>
          <w:szCs w:val="36"/>
        </w:rPr>
        <w:t>（二）工作目标</w:t>
      </w:r>
    </w:p>
    <w:p w:rsidR="002715EE" w:rsidRPr="00A35DD6" w:rsidRDefault="0049528E" w:rsidP="00CA4F8A">
      <w:pPr>
        <w:spacing w:line="680" w:lineRule="exact"/>
        <w:ind w:firstLineChars="200" w:firstLine="720"/>
        <w:jc w:val="left"/>
        <w:rPr>
          <w:rFonts w:ascii="华文仿宋" w:eastAsia="华文仿宋" w:hAnsi="华文仿宋"/>
          <w:sz w:val="36"/>
          <w:szCs w:val="36"/>
        </w:rPr>
      </w:pPr>
      <w:r w:rsidRPr="00B562DB">
        <w:rPr>
          <w:rFonts w:ascii="华文仿宋" w:eastAsia="华文仿宋" w:hAnsi="华文仿宋" w:hint="eastAsia"/>
          <w:sz w:val="36"/>
          <w:szCs w:val="36"/>
        </w:rPr>
        <w:t xml:space="preserve">1. </w:t>
      </w:r>
      <w:r w:rsidR="00EE73FD" w:rsidRPr="00B562DB">
        <w:rPr>
          <w:rFonts w:ascii="华文仿宋" w:eastAsia="华文仿宋" w:hAnsi="华文仿宋" w:hint="eastAsia"/>
          <w:sz w:val="36"/>
          <w:szCs w:val="36"/>
        </w:rPr>
        <w:t>五</w:t>
      </w:r>
      <w:r w:rsidR="00147AB8" w:rsidRPr="00B562DB">
        <w:rPr>
          <w:rFonts w:ascii="华文仿宋" w:eastAsia="华文仿宋" w:hAnsi="华文仿宋" w:hint="eastAsia"/>
          <w:sz w:val="36"/>
          <w:szCs w:val="36"/>
        </w:rPr>
        <w:t>年</w:t>
      </w:r>
      <w:r w:rsidRPr="00B562DB">
        <w:rPr>
          <w:rFonts w:ascii="华文仿宋" w:eastAsia="华文仿宋" w:hAnsi="华文仿宋" w:hint="eastAsia"/>
          <w:sz w:val="36"/>
          <w:szCs w:val="36"/>
        </w:rPr>
        <w:t>目标。未来</w:t>
      </w:r>
      <w:r w:rsidR="00EE73FD" w:rsidRPr="00B562DB">
        <w:rPr>
          <w:rFonts w:ascii="华文仿宋" w:eastAsia="华文仿宋" w:hAnsi="华文仿宋" w:hint="eastAsia"/>
          <w:sz w:val="36"/>
          <w:szCs w:val="36"/>
        </w:rPr>
        <w:t>五</w:t>
      </w:r>
      <w:r w:rsidRPr="00B562DB">
        <w:rPr>
          <w:rFonts w:ascii="华文仿宋" w:eastAsia="华文仿宋" w:hAnsi="华文仿宋" w:hint="eastAsia"/>
          <w:sz w:val="36"/>
          <w:szCs w:val="36"/>
        </w:rPr>
        <w:t>年（2016—20</w:t>
      </w:r>
      <w:r w:rsidR="00EE73FD" w:rsidRPr="00B562DB">
        <w:rPr>
          <w:rFonts w:ascii="华文仿宋" w:eastAsia="华文仿宋" w:hAnsi="华文仿宋" w:hint="eastAsia"/>
          <w:sz w:val="36"/>
          <w:szCs w:val="36"/>
        </w:rPr>
        <w:t>20</w:t>
      </w:r>
      <w:r w:rsidRPr="00B562DB">
        <w:rPr>
          <w:rFonts w:ascii="华文仿宋" w:eastAsia="华文仿宋" w:hAnsi="华文仿宋" w:hint="eastAsia"/>
          <w:sz w:val="36"/>
          <w:szCs w:val="36"/>
        </w:rPr>
        <w:t>年），</w:t>
      </w:r>
      <w:r w:rsidR="0081041A" w:rsidRPr="00A35DD6">
        <w:rPr>
          <w:rFonts w:ascii="华文仿宋" w:eastAsia="华文仿宋" w:hAnsi="华文仿宋" w:hint="eastAsia"/>
          <w:sz w:val="36"/>
          <w:szCs w:val="36"/>
        </w:rPr>
        <w:t>通过开展机关信</w:t>
      </w:r>
      <w:r w:rsidR="00B562DB">
        <w:rPr>
          <w:rFonts w:ascii="华文仿宋" w:eastAsia="华文仿宋" w:hAnsi="华文仿宋" w:hint="eastAsia"/>
          <w:sz w:val="36"/>
          <w:szCs w:val="36"/>
        </w:rPr>
        <w:t>息化重点项目建设和加强机关信息化资金、资源和力量的统筹协调，</w:t>
      </w:r>
      <w:r w:rsidR="0081041A" w:rsidRPr="00A35DD6">
        <w:rPr>
          <w:rFonts w:ascii="华文仿宋" w:eastAsia="华文仿宋" w:hAnsi="华文仿宋" w:hint="eastAsia"/>
          <w:sz w:val="36"/>
          <w:szCs w:val="36"/>
        </w:rPr>
        <w:t>完成机关信息系统的</w:t>
      </w:r>
      <w:r w:rsidR="00B562DB">
        <w:rPr>
          <w:rFonts w:ascii="华文仿宋" w:eastAsia="华文仿宋" w:hAnsi="华文仿宋" w:hint="eastAsia"/>
          <w:sz w:val="36"/>
          <w:szCs w:val="36"/>
        </w:rPr>
        <w:t>迁移、梳理和</w:t>
      </w:r>
      <w:r w:rsidR="0081041A" w:rsidRPr="00A35DD6">
        <w:rPr>
          <w:rFonts w:ascii="华文仿宋" w:eastAsia="华文仿宋" w:hAnsi="华文仿宋" w:hint="eastAsia"/>
          <w:sz w:val="36"/>
          <w:szCs w:val="36"/>
        </w:rPr>
        <w:t>整合，并进一步提升其使用、维护、安全防护</w:t>
      </w:r>
      <w:r w:rsidRPr="00A35DD6">
        <w:rPr>
          <w:rFonts w:ascii="华文仿宋" w:eastAsia="华文仿宋" w:hAnsi="华文仿宋" w:hint="eastAsia"/>
          <w:sz w:val="36"/>
          <w:szCs w:val="36"/>
        </w:rPr>
        <w:t>和支持</w:t>
      </w:r>
      <w:r w:rsidR="0081041A" w:rsidRPr="00A35DD6">
        <w:rPr>
          <w:rFonts w:ascii="华文仿宋" w:eastAsia="华文仿宋" w:hAnsi="华文仿宋" w:hint="eastAsia"/>
          <w:sz w:val="36"/>
          <w:szCs w:val="36"/>
        </w:rPr>
        <w:t>保障</w:t>
      </w:r>
      <w:r w:rsidRPr="00A35DD6">
        <w:rPr>
          <w:rFonts w:ascii="华文仿宋" w:eastAsia="华文仿宋" w:hAnsi="华文仿宋" w:hint="eastAsia"/>
          <w:sz w:val="36"/>
          <w:szCs w:val="36"/>
        </w:rPr>
        <w:t>水平</w:t>
      </w:r>
      <w:r w:rsidR="00385D1D" w:rsidRPr="00A35DD6">
        <w:rPr>
          <w:rFonts w:ascii="华文仿宋" w:eastAsia="华文仿宋" w:hAnsi="华文仿宋" w:hint="eastAsia"/>
          <w:sz w:val="36"/>
          <w:szCs w:val="36"/>
        </w:rPr>
        <w:t>，</w:t>
      </w:r>
      <w:r w:rsidRPr="00A35DD6">
        <w:rPr>
          <w:rFonts w:ascii="华文仿宋" w:eastAsia="华文仿宋" w:hAnsi="华文仿宋" w:hint="eastAsia"/>
          <w:sz w:val="36"/>
          <w:szCs w:val="36"/>
        </w:rPr>
        <w:t>使</w:t>
      </w:r>
      <w:proofErr w:type="gramStart"/>
      <w:r w:rsidRPr="00A35DD6">
        <w:rPr>
          <w:rFonts w:ascii="华文仿宋" w:eastAsia="华文仿宋" w:hAnsi="华文仿宋" w:hint="eastAsia"/>
          <w:sz w:val="36"/>
          <w:szCs w:val="36"/>
        </w:rPr>
        <w:t>国家旅游局</w:t>
      </w:r>
      <w:r w:rsidR="00385D1D" w:rsidRPr="00A35DD6">
        <w:rPr>
          <w:rFonts w:ascii="华文仿宋" w:eastAsia="华文仿宋" w:hAnsi="华文仿宋" w:hint="eastAsia"/>
          <w:sz w:val="36"/>
          <w:szCs w:val="36"/>
        </w:rPr>
        <w:t>官网等</w:t>
      </w:r>
      <w:proofErr w:type="gramEnd"/>
      <w:r w:rsidR="00385D1D" w:rsidRPr="00A35DD6">
        <w:rPr>
          <w:rFonts w:ascii="华文仿宋" w:eastAsia="华文仿宋" w:hAnsi="华文仿宋" w:hint="eastAsia"/>
          <w:sz w:val="36"/>
          <w:szCs w:val="36"/>
        </w:rPr>
        <w:t>网络平台和办公自动化、行政管理网络化水平显著提升，在政府网站建设管理和信息公开、政务服务、行业管理、公共</w:t>
      </w:r>
      <w:r w:rsidR="00385D1D" w:rsidRPr="00A35DD6">
        <w:rPr>
          <w:rFonts w:ascii="华文仿宋" w:eastAsia="华文仿宋" w:hAnsi="华文仿宋" w:hint="eastAsia"/>
          <w:sz w:val="36"/>
          <w:szCs w:val="36"/>
        </w:rPr>
        <w:lastRenderedPageBreak/>
        <w:t>服务网络化、信息化等方面居于</w:t>
      </w:r>
      <w:r w:rsidR="0081041A" w:rsidRPr="00A35DD6">
        <w:rPr>
          <w:rFonts w:ascii="华文仿宋" w:eastAsia="华文仿宋" w:hAnsi="华文仿宋" w:hint="eastAsia"/>
          <w:sz w:val="36"/>
          <w:szCs w:val="36"/>
        </w:rPr>
        <w:t>部门前列</w:t>
      </w:r>
      <w:r w:rsidR="00B562DB">
        <w:rPr>
          <w:rFonts w:ascii="华文仿宋" w:eastAsia="华文仿宋" w:hAnsi="华文仿宋" w:hint="eastAsia"/>
          <w:sz w:val="36"/>
          <w:szCs w:val="36"/>
        </w:rPr>
        <w:t>，成为旅游行业全面融入互联网时代的龙头</w:t>
      </w:r>
      <w:r w:rsidR="00863E87" w:rsidRPr="00A35DD6">
        <w:rPr>
          <w:rFonts w:ascii="华文仿宋" w:eastAsia="华文仿宋" w:hAnsi="华文仿宋"/>
          <w:sz w:val="36"/>
          <w:szCs w:val="36"/>
        </w:rPr>
        <w:t>。</w:t>
      </w:r>
    </w:p>
    <w:p w:rsidR="0081041A" w:rsidRPr="00A35DD6" w:rsidRDefault="0049528E" w:rsidP="00CA4F8A">
      <w:pPr>
        <w:spacing w:line="680" w:lineRule="exact"/>
        <w:ind w:firstLineChars="200" w:firstLine="720"/>
        <w:jc w:val="left"/>
        <w:rPr>
          <w:rFonts w:ascii="华文仿宋" w:eastAsia="华文仿宋" w:hAnsi="华文仿宋"/>
          <w:sz w:val="36"/>
          <w:szCs w:val="36"/>
        </w:rPr>
      </w:pPr>
      <w:r w:rsidRPr="00A35DD6">
        <w:rPr>
          <w:rFonts w:ascii="华文仿宋" w:eastAsia="华文仿宋" w:hAnsi="华文仿宋" w:hint="eastAsia"/>
          <w:sz w:val="36"/>
          <w:szCs w:val="36"/>
        </w:rPr>
        <w:t>2. 年度目标。2016年</w:t>
      </w:r>
      <w:r w:rsidR="0081041A" w:rsidRPr="00A35DD6">
        <w:rPr>
          <w:rFonts w:ascii="华文仿宋" w:eastAsia="华文仿宋" w:hAnsi="华文仿宋" w:hint="eastAsia"/>
          <w:sz w:val="36"/>
          <w:szCs w:val="36"/>
        </w:rPr>
        <w:t>，</w:t>
      </w:r>
      <w:r w:rsidRPr="00A35DD6">
        <w:rPr>
          <w:rFonts w:ascii="华文仿宋" w:eastAsia="华文仿宋" w:hAnsi="华文仿宋" w:hint="eastAsia"/>
          <w:sz w:val="36"/>
          <w:szCs w:val="36"/>
        </w:rPr>
        <w:t>完成</w:t>
      </w:r>
      <w:proofErr w:type="gramStart"/>
      <w:r w:rsidR="000D716E" w:rsidRPr="00A35DD6">
        <w:rPr>
          <w:rFonts w:ascii="华文仿宋" w:eastAsia="华文仿宋" w:hAnsi="华文仿宋" w:hint="eastAsia"/>
          <w:sz w:val="36"/>
          <w:szCs w:val="36"/>
        </w:rPr>
        <w:t>年度</w:t>
      </w:r>
      <w:r w:rsidRPr="00A35DD6">
        <w:rPr>
          <w:rFonts w:ascii="华文仿宋" w:eastAsia="华文仿宋" w:hAnsi="华文仿宋" w:hint="eastAsia"/>
          <w:sz w:val="36"/>
          <w:szCs w:val="36"/>
        </w:rPr>
        <w:t>官网和</w:t>
      </w:r>
      <w:proofErr w:type="gramEnd"/>
      <w:r w:rsidRPr="00A35DD6">
        <w:rPr>
          <w:rFonts w:ascii="华文仿宋" w:eastAsia="华文仿宋" w:hAnsi="华文仿宋" w:hint="eastAsia"/>
          <w:sz w:val="36"/>
          <w:szCs w:val="36"/>
        </w:rPr>
        <w:t>政务公开行动方案所确定的工作任务，</w:t>
      </w:r>
      <w:r w:rsidR="0081041A" w:rsidRPr="00A35DD6">
        <w:rPr>
          <w:rFonts w:ascii="华文仿宋" w:eastAsia="华文仿宋" w:hAnsi="华文仿宋" w:hint="eastAsia"/>
          <w:sz w:val="36"/>
          <w:szCs w:val="36"/>
        </w:rPr>
        <w:t>建设开通全国旅游产业运行监测和应急指挥平台</w:t>
      </w:r>
      <w:r w:rsidRPr="00A35DD6">
        <w:rPr>
          <w:rFonts w:ascii="华文仿宋" w:eastAsia="华文仿宋" w:hAnsi="华文仿宋" w:hint="eastAsia"/>
          <w:sz w:val="36"/>
          <w:szCs w:val="36"/>
        </w:rPr>
        <w:t>，拓展</w:t>
      </w:r>
      <w:r w:rsidR="0081041A" w:rsidRPr="00A35DD6">
        <w:rPr>
          <w:rFonts w:ascii="华文仿宋" w:eastAsia="华文仿宋" w:hAnsi="华文仿宋" w:hint="eastAsia"/>
          <w:sz w:val="36"/>
          <w:szCs w:val="36"/>
        </w:rPr>
        <w:t>全国旅游基础数据库</w:t>
      </w:r>
      <w:r w:rsidRPr="00A35DD6">
        <w:rPr>
          <w:rFonts w:ascii="华文仿宋" w:eastAsia="华文仿宋" w:hAnsi="华文仿宋" w:hint="eastAsia"/>
          <w:sz w:val="36"/>
          <w:szCs w:val="36"/>
        </w:rPr>
        <w:t>等旅游大数据应用</w:t>
      </w:r>
      <w:r w:rsidR="000D716E">
        <w:rPr>
          <w:rFonts w:ascii="华文仿宋" w:eastAsia="华文仿宋" w:hAnsi="华文仿宋" w:hint="eastAsia"/>
          <w:sz w:val="36"/>
          <w:szCs w:val="36"/>
        </w:rPr>
        <w:t>领域</w:t>
      </w:r>
      <w:r w:rsidR="0081041A" w:rsidRPr="00A35DD6">
        <w:rPr>
          <w:rFonts w:ascii="华文仿宋" w:eastAsia="华文仿宋" w:hAnsi="华文仿宋" w:hint="eastAsia"/>
          <w:sz w:val="36"/>
          <w:szCs w:val="36"/>
        </w:rPr>
        <w:t>，并以此</w:t>
      </w:r>
      <w:r w:rsidRPr="00A35DD6">
        <w:rPr>
          <w:rFonts w:ascii="华文仿宋" w:eastAsia="华文仿宋" w:hAnsi="华文仿宋" w:hint="eastAsia"/>
          <w:sz w:val="36"/>
          <w:szCs w:val="36"/>
        </w:rPr>
        <w:t>平台、数据库和机关主机房云化</w:t>
      </w:r>
      <w:r w:rsidR="0081041A" w:rsidRPr="00A35DD6">
        <w:rPr>
          <w:rFonts w:ascii="华文仿宋" w:eastAsia="华文仿宋" w:hAnsi="华文仿宋" w:hint="eastAsia"/>
          <w:sz w:val="36"/>
          <w:szCs w:val="36"/>
        </w:rPr>
        <w:t>为</w:t>
      </w:r>
      <w:r w:rsidRPr="00A35DD6">
        <w:rPr>
          <w:rFonts w:ascii="华文仿宋" w:eastAsia="华文仿宋" w:hAnsi="华文仿宋" w:hint="eastAsia"/>
          <w:sz w:val="36"/>
          <w:szCs w:val="36"/>
        </w:rPr>
        <w:t>支撑，完成半数以上的机关网络信息系统</w:t>
      </w:r>
      <w:r w:rsidR="0081041A" w:rsidRPr="00A35DD6">
        <w:rPr>
          <w:rFonts w:ascii="华文仿宋" w:eastAsia="华文仿宋" w:hAnsi="华文仿宋" w:hint="eastAsia"/>
          <w:sz w:val="36"/>
          <w:szCs w:val="36"/>
        </w:rPr>
        <w:t>迁移</w:t>
      </w:r>
      <w:r w:rsidRPr="00A35DD6">
        <w:rPr>
          <w:rFonts w:ascii="华文仿宋" w:eastAsia="华文仿宋" w:hAnsi="华文仿宋" w:hint="eastAsia"/>
          <w:sz w:val="36"/>
          <w:szCs w:val="36"/>
        </w:rPr>
        <w:t>并着手</w:t>
      </w:r>
      <w:r w:rsidR="000D716E">
        <w:rPr>
          <w:rFonts w:ascii="华文仿宋" w:eastAsia="华文仿宋" w:hAnsi="华文仿宋" w:hint="eastAsia"/>
          <w:sz w:val="36"/>
          <w:szCs w:val="36"/>
        </w:rPr>
        <w:t>梳理，使</w:t>
      </w:r>
      <w:proofErr w:type="gramStart"/>
      <w:r w:rsidR="000D716E" w:rsidRPr="00A35DD6">
        <w:rPr>
          <w:rFonts w:ascii="华文仿宋" w:eastAsia="华文仿宋" w:hAnsi="华文仿宋" w:hint="eastAsia"/>
          <w:sz w:val="36"/>
          <w:szCs w:val="36"/>
        </w:rPr>
        <w:t>国家旅游局</w:t>
      </w:r>
      <w:r w:rsidR="0081041A" w:rsidRPr="00A35DD6">
        <w:rPr>
          <w:rFonts w:ascii="华文仿宋" w:eastAsia="华文仿宋" w:hAnsi="华文仿宋" w:hint="eastAsia"/>
          <w:sz w:val="36"/>
          <w:szCs w:val="36"/>
        </w:rPr>
        <w:t>官网等</w:t>
      </w:r>
      <w:proofErr w:type="gramEnd"/>
      <w:r w:rsidR="0081041A" w:rsidRPr="00A35DD6">
        <w:rPr>
          <w:rFonts w:ascii="华文仿宋" w:eastAsia="华文仿宋" w:hAnsi="华文仿宋" w:hint="eastAsia"/>
          <w:sz w:val="36"/>
          <w:szCs w:val="36"/>
        </w:rPr>
        <w:t>网络平台</w:t>
      </w:r>
      <w:r w:rsidRPr="00A35DD6">
        <w:rPr>
          <w:rFonts w:ascii="华文仿宋" w:eastAsia="华文仿宋" w:hAnsi="华文仿宋" w:hint="eastAsia"/>
          <w:sz w:val="36"/>
          <w:szCs w:val="36"/>
        </w:rPr>
        <w:t>建设</w:t>
      </w:r>
      <w:r w:rsidR="0081041A" w:rsidRPr="00A35DD6">
        <w:rPr>
          <w:rFonts w:ascii="华文仿宋" w:eastAsia="华文仿宋" w:hAnsi="华文仿宋" w:hint="eastAsia"/>
          <w:sz w:val="36"/>
          <w:szCs w:val="36"/>
        </w:rPr>
        <w:t>和</w:t>
      </w:r>
      <w:r w:rsidR="00A13CF8" w:rsidRPr="00A35DD6">
        <w:rPr>
          <w:rFonts w:ascii="华文仿宋" w:eastAsia="华文仿宋" w:hAnsi="华文仿宋" w:hint="eastAsia"/>
          <w:sz w:val="36"/>
          <w:szCs w:val="36"/>
        </w:rPr>
        <w:t>使用维护管理、</w:t>
      </w:r>
      <w:r w:rsidR="0081041A" w:rsidRPr="00A35DD6">
        <w:rPr>
          <w:rFonts w:ascii="华文仿宋" w:eastAsia="华文仿宋" w:hAnsi="华文仿宋" w:hint="eastAsia"/>
          <w:sz w:val="36"/>
          <w:szCs w:val="36"/>
        </w:rPr>
        <w:t>办公自动化</w:t>
      </w:r>
      <w:r w:rsidR="00A13CF8" w:rsidRPr="00A35DD6">
        <w:rPr>
          <w:rFonts w:ascii="华文仿宋" w:eastAsia="华文仿宋" w:hAnsi="华文仿宋" w:hint="eastAsia"/>
          <w:sz w:val="36"/>
          <w:szCs w:val="36"/>
        </w:rPr>
        <w:t>和</w:t>
      </w:r>
      <w:r w:rsidR="0081041A" w:rsidRPr="00A35DD6">
        <w:rPr>
          <w:rFonts w:ascii="华文仿宋" w:eastAsia="华文仿宋" w:hAnsi="华文仿宋" w:hint="eastAsia"/>
          <w:sz w:val="36"/>
          <w:szCs w:val="36"/>
        </w:rPr>
        <w:t>机关</w:t>
      </w:r>
      <w:r w:rsidRPr="00A35DD6">
        <w:rPr>
          <w:rFonts w:ascii="华文仿宋" w:eastAsia="华文仿宋" w:hAnsi="华文仿宋" w:hint="eastAsia"/>
          <w:sz w:val="36"/>
          <w:szCs w:val="36"/>
        </w:rPr>
        <w:t>信息化</w:t>
      </w:r>
      <w:r w:rsidR="0081041A" w:rsidRPr="00A35DD6">
        <w:rPr>
          <w:rFonts w:ascii="华文仿宋" w:eastAsia="华文仿宋" w:hAnsi="华文仿宋" w:hint="eastAsia"/>
          <w:sz w:val="36"/>
          <w:szCs w:val="36"/>
        </w:rPr>
        <w:t>水平</w:t>
      </w:r>
      <w:r w:rsidRPr="00A35DD6">
        <w:rPr>
          <w:rFonts w:ascii="华文仿宋" w:eastAsia="华文仿宋" w:hAnsi="华文仿宋" w:hint="eastAsia"/>
          <w:sz w:val="36"/>
          <w:szCs w:val="36"/>
        </w:rPr>
        <w:t>明显</w:t>
      </w:r>
      <w:r w:rsidR="0081041A" w:rsidRPr="00A35DD6">
        <w:rPr>
          <w:rFonts w:ascii="华文仿宋" w:eastAsia="华文仿宋" w:hAnsi="华文仿宋" w:hint="eastAsia"/>
          <w:sz w:val="36"/>
          <w:szCs w:val="36"/>
        </w:rPr>
        <w:t>提升，</w:t>
      </w:r>
      <w:r w:rsidR="00A13CF8" w:rsidRPr="00A35DD6">
        <w:rPr>
          <w:rFonts w:ascii="华文仿宋" w:eastAsia="华文仿宋" w:hAnsi="华文仿宋" w:hint="eastAsia"/>
          <w:sz w:val="36"/>
          <w:szCs w:val="36"/>
        </w:rPr>
        <w:t>机关网络安全保障能力明显增强，</w:t>
      </w:r>
      <w:r w:rsidR="000D716E">
        <w:rPr>
          <w:rFonts w:ascii="华文仿宋" w:eastAsia="华文仿宋" w:hAnsi="华文仿宋" w:hint="eastAsia"/>
          <w:sz w:val="36"/>
          <w:szCs w:val="36"/>
        </w:rPr>
        <w:t>全员</w:t>
      </w:r>
      <w:r w:rsidR="00A13CF8" w:rsidRPr="00A35DD6">
        <w:rPr>
          <w:rFonts w:ascii="华文仿宋" w:eastAsia="华文仿宋" w:hAnsi="华文仿宋" w:hint="eastAsia"/>
          <w:sz w:val="36"/>
          <w:szCs w:val="36"/>
        </w:rPr>
        <w:t>信息化和网络</w:t>
      </w:r>
      <w:proofErr w:type="gramStart"/>
      <w:r w:rsidR="00A13CF8" w:rsidRPr="00A35DD6">
        <w:rPr>
          <w:rFonts w:ascii="华文仿宋" w:eastAsia="华文仿宋" w:hAnsi="华文仿宋" w:hint="eastAsia"/>
          <w:sz w:val="36"/>
          <w:szCs w:val="36"/>
        </w:rPr>
        <w:t>安全认识</w:t>
      </w:r>
      <w:proofErr w:type="gramEnd"/>
      <w:r w:rsidR="00A13CF8" w:rsidRPr="00A35DD6">
        <w:rPr>
          <w:rFonts w:ascii="华文仿宋" w:eastAsia="华文仿宋" w:hAnsi="华文仿宋" w:hint="eastAsia"/>
          <w:sz w:val="36"/>
          <w:szCs w:val="36"/>
        </w:rPr>
        <w:t>全面深化</w:t>
      </w:r>
      <w:r w:rsidR="0081041A" w:rsidRPr="00A35DD6">
        <w:rPr>
          <w:rFonts w:ascii="华文仿宋" w:eastAsia="华文仿宋" w:hAnsi="华文仿宋"/>
          <w:sz w:val="36"/>
          <w:szCs w:val="36"/>
        </w:rPr>
        <w:t>。</w:t>
      </w:r>
    </w:p>
    <w:p w:rsidR="009A1989" w:rsidRPr="00A35DD6" w:rsidRDefault="009A1989" w:rsidP="00CA4F8A">
      <w:pPr>
        <w:spacing w:line="680" w:lineRule="exact"/>
        <w:ind w:firstLine="640"/>
        <w:jc w:val="left"/>
        <w:rPr>
          <w:rFonts w:ascii="华文仿宋" w:eastAsia="华文仿宋" w:hAnsi="华文仿宋"/>
          <w:sz w:val="36"/>
          <w:szCs w:val="36"/>
        </w:rPr>
      </w:pPr>
      <w:r w:rsidRPr="00A35DD6">
        <w:rPr>
          <w:rFonts w:ascii="华文仿宋" w:eastAsia="华文仿宋" w:hAnsi="华文仿宋" w:hint="eastAsia"/>
          <w:sz w:val="36"/>
          <w:szCs w:val="36"/>
        </w:rPr>
        <w:t>有关</w:t>
      </w:r>
      <w:proofErr w:type="gramStart"/>
      <w:r w:rsidRPr="00A35DD6">
        <w:rPr>
          <w:rFonts w:ascii="华文仿宋" w:eastAsia="华文仿宋" w:hAnsi="华文仿宋" w:hint="eastAsia"/>
          <w:sz w:val="36"/>
          <w:szCs w:val="36"/>
        </w:rPr>
        <w:t>官网宣传</w:t>
      </w:r>
      <w:proofErr w:type="gramEnd"/>
      <w:r w:rsidRPr="00A35DD6">
        <w:rPr>
          <w:rFonts w:ascii="华文仿宋" w:eastAsia="华文仿宋" w:hAnsi="华文仿宋" w:hint="eastAsia"/>
          <w:sz w:val="36"/>
          <w:szCs w:val="36"/>
        </w:rPr>
        <w:t>和建设维护管理、政务公开工作，专门制定行动方案，本方案</w:t>
      </w:r>
      <w:r w:rsidR="00D51C6A" w:rsidRPr="00A35DD6">
        <w:rPr>
          <w:rFonts w:ascii="华文仿宋" w:eastAsia="华文仿宋" w:hAnsi="华文仿宋" w:hint="eastAsia"/>
          <w:sz w:val="36"/>
          <w:szCs w:val="36"/>
        </w:rPr>
        <w:t>主要涉及</w:t>
      </w:r>
      <w:r w:rsidRPr="00A35DD6">
        <w:rPr>
          <w:rFonts w:ascii="华文仿宋" w:eastAsia="华文仿宋" w:hAnsi="华文仿宋" w:hint="eastAsia"/>
          <w:sz w:val="36"/>
          <w:szCs w:val="36"/>
        </w:rPr>
        <w:t>机关信息化</w:t>
      </w:r>
      <w:r w:rsidR="000D716E">
        <w:rPr>
          <w:rFonts w:ascii="华文仿宋" w:eastAsia="华文仿宋" w:hAnsi="华文仿宋" w:hint="eastAsia"/>
          <w:sz w:val="36"/>
          <w:szCs w:val="36"/>
        </w:rPr>
        <w:t>和</w:t>
      </w:r>
      <w:r w:rsidRPr="00A35DD6">
        <w:rPr>
          <w:rFonts w:ascii="华文仿宋" w:eastAsia="华文仿宋" w:hAnsi="华文仿宋" w:hint="eastAsia"/>
          <w:sz w:val="36"/>
          <w:szCs w:val="36"/>
        </w:rPr>
        <w:t>网络信息安全</w:t>
      </w:r>
      <w:r w:rsidR="00D51C6A" w:rsidRPr="00A35DD6">
        <w:rPr>
          <w:rFonts w:ascii="华文仿宋" w:eastAsia="华文仿宋" w:hAnsi="华文仿宋" w:hint="eastAsia"/>
          <w:sz w:val="36"/>
          <w:szCs w:val="36"/>
        </w:rPr>
        <w:t>两</w:t>
      </w:r>
      <w:r w:rsidR="00A13CF8" w:rsidRPr="00A35DD6">
        <w:rPr>
          <w:rFonts w:ascii="华文仿宋" w:eastAsia="华文仿宋" w:hAnsi="华文仿宋" w:hint="eastAsia"/>
          <w:sz w:val="36"/>
          <w:szCs w:val="36"/>
        </w:rPr>
        <w:t>大</w:t>
      </w:r>
      <w:r w:rsidR="00D51C6A" w:rsidRPr="00A35DD6">
        <w:rPr>
          <w:rFonts w:ascii="华文仿宋" w:eastAsia="华文仿宋" w:hAnsi="华文仿宋" w:hint="eastAsia"/>
          <w:sz w:val="36"/>
          <w:szCs w:val="36"/>
        </w:rPr>
        <w:t>方面</w:t>
      </w:r>
      <w:r w:rsidRPr="00A35DD6">
        <w:rPr>
          <w:rFonts w:ascii="华文仿宋" w:eastAsia="华文仿宋" w:hAnsi="华文仿宋" w:hint="eastAsia"/>
          <w:sz w:val="36"/>
          <w:szCs w:val="36"/>
        </w:rPr>
        <w:t>。</w:t>
      </w:r>
    </w:p>
    <w:p w:rsidR="008D5A4A" w:rsidRDefault="00863E87" w:rsidP="00CA4F8A">
      <w:pPr>
        <w:spacing w:line="680" w:lineRule="exact"/>
        <w:ind w:firstLineChars="200" w:firstLine="720"/>
        <w:rPr>
          <w:rFonts w:ascii="黑体" w:eastAsia="黑体" w:hAnsi="黑体"/>
          <w:sz w:val="36"/>
          <w:szCs w:val="36"/>
        </w:rPr>
      </w:pPr>
      <w:r w:rsidRPr="00A35DD6">
        <w:rPr>
          <w:rFonts w:ascii="黑体" w:eastAsia="黑体" w:hAnsi="黑体" w:hint="eastAsia"/>
          <w:sz w:val="36"/>
          <w:szCs w:val="36"/>
        </w:rPr>
        <w:t>二、</w:t>
      </w:r>
      <w:r w:rsidR="008D5A4A">
        <w:rPr>
          <w:rFonts w:ascii="黑体" w:eastAsia="黑体" w:hAnsi="黑体" w:hint="eastAsia"/>
          <w:sz w:val="36"/>
          <w:szCs w:val="36"/>
        </w:rPr>
        <w:t>2016年的</w:t>
      </w:r>
      <w:r w:rsidR="009A1989" w:rsidRPr="00A35DD6">
        <w:rPr>
          <w:rFonts w:ascii="黑体" w:eastAsia="黑体" w:hAnsi="黑体" w:hint="eastAsia"/>
          <w:sz w:val="36"/>
          <w:szCs w:val="36"/>
        </w:rPr>
        <w:t>主要工作</w:t>
      </w:r>
      <w:r w:rsidRPr="00A35DD6">
        <w:rPr>
          <w:rFonts w:ascii="黑体" w:eastAsia="黑体" w:hAnsi="黑体"/>
          <w:sz w:val="36"/>
          <w:szCs w:val="36"/>
        </w:rPr>
        <w:t>任务</w:t>
      </w:r>
      <w:r w:rsidRPr="00A35DD6">
        <w:rPr>
          <w:rFonts w:ascii="黑体" w:eastAsia="黑体" w:hAnsi="黑体" w:hint="eastAsia"/>
          <w:sz w:val="36"/>
          <w:szCs w:val="36"/>
        </w:rPr>
        <w:t>和</w:t>
      </w:r>
      <w:r w:rsidR="00CF6353" w:rsidRPr="00A35DD6">
        <w:rPr>
          <w:rFonts w:ascii="黑体" w:eastAsia="黑体" w:hAnsi="黑体" w:hint="eastAsia"/>
          <w:sz w:val="36"/>
          <w:szCs w:val="36"/>
        </w:rPr>
        <w:t>措施</w:t>
      </w:r>
    </w:p>
    <w:p w:rsidR="00863E87" w:rsidRPr="00A35DD6" w:rsidRDefault="00D51C6A" w:rsidP="00CA4F8A">
      <w:pPr>
        <w:spacing w:line="680" w:lineRule="exact"/>
        <w:ind w:firstLineChars="200" w:firstLine="720"/>
        <w:rPr>
          <w:rFonts w:ascii="黑体" w:eastAsia="黑体" w:hAnsi="黑体"/>
          <w:sz w:val="36"/>
          <w:szCs w:val="36"/>
        </w:rPr>
      </w:pPr>
      <w:r w:rsidRPr="00A35DD6">
        <w:rPr>
          <w:rFonts w:ascii="黑体" w:eastAsia="黑体" w:hAnsi="黑体" w:hint="eastAsia"/>
          <w:sz w:val="36"/>
          <w:szCs w:val="36"/>
        </w:rPr>
        <w:t>（</w:t>
      </w:r>
      <w:r w:rsidR="00A82185">
        <w:rPr>
          <w:rFonts w:ascii="黑体" w:eastAsia="黑体" w:hAnsi="黑体" w:hint="eastAsia"/>
          <w:sz w:val="36"/>
          <w:szCs w:val="36"/>
        </w:rPr>
        <w:t>4个方面</w:t>
      </w:r>
      <w:r w:rsidR="00FE1F9C">
        <w:rPr>
          <w:rFonts w:ascii="黑体" w:eastAsia="黑体" w:hAnsi="黑体" w:hint="eastAsia"/>
          <w:sz w:val="36"/>
          <w:szCs w:val="36"/>
        </w:rPr>
        <w:t>15</w:t>
      </w:r>
      <w:r w:rsidRPr="00A35DD6">
        <w:rPr>
          <w:rFonts w:ascii="黑体" w:eastAsia="黑体" w:hAnsi="黑体" w:hint="eastAsia"/>
          <w:sz w:val="36"/>
          <w:szCs w:val="36"/>
        </w:rPr>
        <w:t>项）</w:t>
      </w:r>
    </w:p>
    <w:p w:rsidR="0093041C" w:rsidRPr="00A35DD6" w:rsidRDefault="009A1989" w:rsidP="00CA4F8A">
      <w:pPr>
        <w:spacing w:line="680" w:lineRule="exact"/>
        <w:ind w:firstLineChars="200" w:firstLine="720"/>
        <w:rPr>
          <w:rFonts w:ascii="黑体" w:eastAsia="黑体" w:hAnsi="黑体"/>
          <w:sz w:val="36"/>
          <w:szCs w:val="36"/>
        </w:rPr>
      </w:pPr>
      <w:r w:rsidRPr="00A35DD6">
        <w:rPr>
          <w:rFonts w:ascii="黑体" w:eastAsia="黑体" w:hAnsi="黑体" w:hint="eastAsia"/>
          <w:sz w:val="36"/>
          <w:szCs w:val="36"/>
        </w:rPr>
        <w:t>（一）</w:t>
      </w:r>
      <w:r w:rsidR="00A35DD6" w:rsidRPr="00A35DD6">
        <w:rPr>
          <w:rFonts w:ascii="黑体" w:eastAsia="黑体" w:hAnsi="黑体" w:hint="eastAsia"/>
          <w:sz w:val="36"/>
          <w:szCs w:val="36"/>
        </w:rPr>
        <w:t>谋划推进</w:t>
      </w:r>
      <w:r w:rsidR="00C13E1E" w:rsidRPr="00A35DD6">
        <w:rPr>
          <w:rFonts w:ascii="黑体" w:eastAsia="黑体" w:hAnsi="黑体" w:hint="eastAsia"/>
          <w:sz w:val="36"/>
          <w:szCs w:val="36"/>
        </w:rPr>
        <w:t>机关信息化（</w:t>
      </w:r>
      <w:r w:rsidR="00794FD6">
        <w:rPr>
          <w:rFonts w:ascii="黑体" w:eastAsia="黑体" w:hAnsi="黑体" w:hint="eastAsia"/>
          <w:sz w:val="36"/>
          <w:szCs w:val="36"/>
        </w:rPr>
        <w:t>3</w:t>
      </w:r>
      <w:r w:rsidR="00C13E1E" w:rsidRPr="00A35DD6">
        <w:rPr>
          <w:rFonts w:ascii="黑体" w:eastAsia="黑体" w:hAnsi="黑体" w:hint="eastAsia"/>
          <w:sz w:val="36"/>
          <w:szCs w:val="36"/>
        </w:rPr>
        <w:t>项）</w:t>
      </w:r>
    </w:p>
    <w:p w:rsidR="0093041C" w:rsidRPr="00A35DD6" w:rsidRDefault="0093041C"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 xml:space="preserve">1. </w:t>
      </w:r>
      <w:r w:rsidR="000D716E">
        <w:rPr>
          <w:rFonts w:ascii="华文仿宋" w:eastAsia="华文仿宋" w:hAnsi="华文仿宋" w:hint="eastAsia"/>
          <w:sz w:val="36"/>
          <w:szCs w:val="36"/>
        </w:rPr>
        <w:t>研究编制机关信息化发展</w:t>
      </w:r>
      <w:r w:rsidRPr="00A35DD6">
        <w:rPr>
          <w:rFonts w:ascii="华文仿宋" w:eastAsia="华文仿宋" w:hAnsi="华文仿宋" w:hint="eastAsia"/>
          <w:sz w:val="36"/>
          <w:szCs w:val="36"/>
        </w:rPr>
        <w:t>规划</w:t>
      </w:r>
      <w:r w:rsidR="00A13CF8" w:rsidRPr="00A35DD6">
        <w:rPr>
          <w:rFonts w:ascii="华文仿宋" w:eastAsia="华文仿宋" w:hAnsi="华文仿宋" w:hint="eastAsia"/>
          <w:sz w:val="36"/>
          <w:szCs w:val="36"/>
        </w:rPr>
        <w:t>，</w:t>
      </w:r>
      <w:r w:rsidRPr="00A35DD6">
        <w:rPr>
          <w:rFonts w:ascii="华文仿宋" w:eastAsia="华文仿宋" w:hAnsi="华文仿宋" w:hint="eastAsia"/>
          <w:sz w:val="36"/>
          <w:szCs w:val="36"/>
        </w:rPr>
        <w:t>谋划布局“十三五”国家旅游局机关信息化建设发展</w:t>
      </w:r>
      <w:r w:rsidR="00794FD6">
        <w:rPr>
          <w:rFonts w:ascii="华文仿宋" w:eastAsia="华文仿宋" w:hAnsi="华文仿宋" w:hint="eastAsia"/>
          <w:sz w:val="36"/>
          <w:szCs w:val="36"/>
        </w:rPr>
        <w:t>，信息中心负责组织协调，委托专业机构研究编制，注重指导性、</w:t>
      </w:r>
      <w:r w:rsidR="00794FD6">
        <w:rPr>
          <w:rFonts w:ascii="华文仿宋" w:eastAsia="华文仿宋" w:hAnsi="华文仿宋" w:hint="eastAsia"/>
          <w:sz w:val="36"/>
          <w:szCs w:val="36"/>
        </w:rPr>
        <w:lastRenderedPageBreak/>
        <w:t>可操作性和实效性</w:t>
      </w:r>
      <w:r w:rsidR="00A35DD6">
        <w:rPr>
          <w:rFonts w:ascii="华文仿宋" w:eastAsia="华文仿宋" w:hAnsi="华文仿宋" w:hint="eastAsia"/>
          <w:sz w:val="36"/>
          <w:szCs w:val="36"/>
        </w:rPr>
        <w:t>；</w:t>
      </w:r>
    </w:p>
    <w:p w:rsidR="00C13E1E" w:rsidRPr="00A35DD6" w:rsidRDefault="00C13E1E"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 xml:space="preserve">2. </w:t>
      </w:r>
      <w:r w:rsidR="00794FD6">
        <w:rPr>
          <w:rFonts w:ascii="华文仿宋" w:eastAsia="华文仿宋" w:hAnsi="华文仿宋" w:hint="eastAsia"/>
          <w:sz w:val="36"/>
          <w:szCs w:val="36"/>
        </w:rPr>
        <w:t>在产业运行监测和应急指挥平台开通后，在指挥中心</w:t>
      </w:r>
      <w:r w:rsidRPr="00A35DD6">
        <w:rPr>
          <w:rFonts w:ascii="华文仿宋" w:eastAsia="华文仿宋" w:hAnsi="华文仿宋" w:hint="eastAsia"/>
          <w:sz w:val="36"/>
          <w:szCs w:val="36"/>
        </w:rPr>
        <w:t>召开机关信息化工作现场会</w:t>
      </w:r>
      <w:r w:rsidR="000D716E">
        <w:rPr>
          <w:rFonts w:ascii="华文仿宋" w:eastAsia="华文仿宋" w:hAnsi="华文仿宋" w:hint="eastAsia"/>
          <w:sz w:val="36"/>
          <w:szCs w:val="36"/>
        </w:rPr>
        <w:t>，</w:t>
      </w:r>
      <w:r w:rsidR="00794FD6">
        <w:rPr>
          <w:rFonts w:ascii="华文仿宋" w:eastAsia="华文仿宋" w:hAnsi="华文仿宋" w:hint="eastAsia"/>
          <w:sz w:val="36"/>
          <w:szCs w:val="36"/>
        </w:rPr>
        <w:t>请各司室单位负责人和信息化工作人员参加，统一认识，营造氛围，</w:t>
      </w:r>
      <w:r w:rsidR="000D716E">
        <w:rPr>
          <w:rFonts w:ascii="华文仿宋" w:eastAsia="华文仿宋" w:hAnsi="华文仿宋" w:hint="eastAsia"/>
          <w:sz w:val="36"/>
          <w:szCs w:val="36"/>
        </w:rPr>
        <w:t>推进</w:t>
      </w:r>
      <w:r w:rsidR="00794FD6">
        <w:rPr>
          <w:rFonts w:ascii="华文仿宋" w:eastAsia="华文仿宋" w:hAnsi="华文仿宋" w:hint="eastAsia"/>
          <w:sz w:val="36"/>
          <w:szCs w:val="36"/>
        </w:rPr>
        <w:t>机关</w:t>
      </w:r>
      <w:r w:rsidR="000D716E">
        <w:rPr>
          <w:rFonts w:ascii="华文仿宋" w:eastAsia="华文仿宋" w:hAnsi="华文仿宋" w:hint="eastAsia"/>
          <w:sz w:val="36"/>
          <w:szCs w:val="36"/>
        </w:rPr>
        <w:t>办公自动化和网络化</w:t>
      </w:r>
      <w:r w:rsidR="00A35DD6">
        <w:rPr>
          <w:rFonts w:ascii="华文仿宋" w:eastAsia="华文仿宋" w:hAnsi="华文仿宋" w:hint="eastAsia"/>
          <w:sz w:val="36"/>
          <w:szCs w:val="36"/>
        </w:rPr>
        <w:t>；</w:t>
      </w:r>
    </w:p>
    <w:p w:rsidR="00B67838" w:rsidRPr="00A35DD6" w:rsidRDefault="00B67838"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3.</w:t>
      </w:r>
      <w:r w:rsidR="00B562DB">
        <w:rPr>
          <w:rFonts w:ascii="华文仿宋" w:eastAsia="华文仿宋" w:hAnsi="华文仿宋" w:hint="eastAsia"/>
          <w:sz w:val="36"/>
          <w:szCs w:val="36"/>
        </w:rPr>
        <w:t xml:space="preserve"> 面向国家旅游局机关和直属单位、协会，组织</w:t>
      </w:r>
      <w:r w:rsidR="00F31BEA" w:rsidRPr="00A35DD6">
        <w:rPr>
          <w:rFonts w:ascii="华文仿宋" w:eastAsia="华文仿宋" w:hAnsi="华文仿宋" w:hint="eastAsia"/>
          <w:sz w:val="36"/>
          <w:szCs w:val="36"/>
        </w:rPr>
        <w:t>开展一次</w:t>
      </w:r>
      <w:r w:rsidRPr="00A35DD6">
        <w:rPr>
          <w:rFonts w:ascii="华文仿宋" w:eastAsia="华文仿宋" w:hAnsi="华文仿宋" w:hint="eastAsia"/>
          <w:sz w:val="36"/>
          <w:szCs w:val="36"/>
        </w:rPr>
        <w:t>机关信息化</w:t>
      </w:r>
      <w:r w:rsidR="00794FD6">
        <w:rPr>
          <w:rFonts w:ascii="华文仿宋" w:eastAsia="华文仿宋" w:hAnsi="华文仿宋" w:hint="eastAsia"/>
          <w:sz w:val="36"/>
          <w:szCs w:val="36"/>
        </w:rPr>
        <w:t>和</w:t>
      </w:r>
      <w:r w:rsidRPr="00A35DD6">
        <w:rPr>
          <w:rFonts w:ascii="华文仿宋" w:eastAsia="华文仿宋" w:hAnsi="华文仿宋" w:hint="eastAsia"/>
          <w:sz w:val="36"/>
          <w:szCs w:val="36"/>
        </w:rPr>
        <w:t>网络信息安全形势教育</w:t>
      </w:r>
      <w:r w:rsidR="00A82185">
        <w:rPr>
          <w:rFonts w:ascii="华文仿宋" w:eastAsia="华文仿宋" w:hAnsi="华文仿宋" w:hint="eastAsia"/>
          <w:sz w:val="36"/>
          <w:szCs w:val="36"/>
        </w:rPr>
        <w:t>。</w:t>
      </w:r>
    </w:p>
    <w:p w:rsidR="00B562DB" w:rsidRPr="00B562DB" w:rsidRDefault="00B562DB" w:rsidP="00CA4F8A">
      <w:pPr>
        <w:spacing w:line="680" w:lineRule="exact"/>
        <w:ind w:firstLineChars="200" w:firstLine="720"/>
        <w:rPr>
          <w:rFonts w:ascii="黑体" w:eastAsia="黑体" w:hAnsi="黑体"/>
          <w:sz w:val="36"/>
          <w:szCs w:val="36"/>
        </w:rPr>
      </w:pPr>
      <w:r>
        <w:rPr>
          <w:rFonts w:ascii="黑体" w:eastAsia="黑体" w:hAnsi="黑体" w:hint="eastAsia"/>
          <w:sz w:val="36"/>
          <w:szCs w:val="36"/>
        </w:rPr>
        <w:t>（二）</w:t>
      </w:r>
      <w:r w:rsidR="00A82185">
        <w:rPr>
          <w:rFonts w:ascii="黑体" w:eastAsia="黑体" w:hAnsi="黑体" w:hint="eastAsia"/>
          <w:sz w:val="36"/>
          <w:szCs w:val="36"/>
        </w:rPr>
        <w:t>加快</w:t>
      </w:r>
      <w:r>
        <w:rPr>
          <w:rFonts w:ascii="黑体" w:eastAsia="黑体" w:hAnsi="黑体" w:hint="eastAsia"/>
          <w:sz w:val="36"/>
          <w:szCs w:val="36"/>
        </w:rPr>
        <w:t>推进</w:t>
      </w:r>
      <w:r w:rsidRPr="00B562DB">
        <w:rPr>
          <w:rFonts w:ascii="黑体" w:eastAsia="黑体" w:hAnsi="黑体" w:hint="eastAsia"/>
          <w:sz w:val="36"/>
          <w:szCs w:val="36"/>
        </w:rPr>
        <w:t>办公自动化（</w:t>
      </w:r>
      <w:r w:rsidR="006970E3">
        <w:rPr>
          <w:rFonts w:ascii="黑体" w:eastAsia="黑体" w:hAnsi="黑体" w:hint="eastAsia"/>
          <w:sz w:val="36"/>
          <w:szCs w:val="36"/>
        </w:rPr>
        <w:t>4</w:t>
      </w:r>
      <w:r w:rsidRPr="00B562DB">
        <w:rPr>
          <w:rFonts w:ascii="黑体" w:eastAsia="黑体" w:hAnsi="黑体" w:hint="eastAsia"/>
          <w:sz w:val="36"/>
          <w:szCs w:val="36"/>
        </w:rPr>
        <w:t>项）</w:t>
      </w:r>
    </w:p>
    <w:p w:rsidR="002B072D" w:rsidRDefault="00794FD6" w:rsidP="00CA4F8A">
      <w:pPr>
        <w:spacing w:line="680" w:lineRule="exact"/>
        <w:ind w:firstLineChars="200" w:firstLine="720"/>
        <w:rPr>
          <w:rFonts w:ascii="华文仿宋" w:eastAsia="华文仿宋" w:hAnsi="华文仿宋"/>
          <w:sz w:val="36"/>
          <w:szCs w:val="36"/>
        </w:rPr>
      </w:pPr>
      <w:r>
        <w:rPr>
          <w:rFonts w:ascii="华文仿宋" w:eastAsia="华文仿宋" w:hAnsi="华文仿宋" w:hint="eastAsia"/>
          <w:sz w:val="36"/>
          <w:szCs w:val="36"/>
        </w:rPr>
        <w:t>4</w:t>
      </w:r>
      <w:r w:rsidR="00B562DB" w:rsidRPr="00B562DB">
        <w:rPr>
          <w:rFonts w:ascii="华文仿宋" w:eastAsia="华文仿宋" w:hAnsi="华文仿宋" w:hint="eastAsia"/>
          <w:sz w:val="36"/>
          <w:szCs w:val="36"/>
        </w:rPr>
        <w:t>. 完成</w:t>
      </w:r>
      <w:r w:rsidR="00B562DB">
        <w:rPr>
          <w:rFonts w:ascii="华文仿宋" w:eastAsia="华文仿宋" w:hAnsi="华文仿宋" w:hint="eastAsia"/>
          <w:sz w:val="36"/>
          <w:szCs w:val="36"/>
        </w:rPr>
        <w:t>国家旅游局内部办公</w:t>
      </w:r>
      <w:r w:rsidR="002B072D" w:rsidRPr="00B562DB">
        <w:rPr>
          <w:rFonts w:ascii="华文仿宋" w:eastAsia="华文仿宋" w:hAnsi="华文仿宋" w:hint="eastAsia"/>
          <w:sz w:val="36"/>
          <w:szCs w:val="36"/>
        </w:rPr>
        <w:t>系统</w:t>
      </w:r>
      <w:r w:rsidR="00B562DB" w:rsidRPr="00B562DB">
        <w:rPr>
          <w:rFonts w:ascii="华文仿宋" w:eastAsia="华文仿宋" w:hAnsi="华文仿宋" w:hint="eastAsia"/>
          <w:sz w:val="36"/>
          <w:szCs w:val="36"/>
        </w:rPr>
        <w:t>平台建设</w:t>
      </w:r>
      <w:r w:rsidR="002B072D">
        <w:rPr>
          <w:rFonts w:ascii="华文仿宋" w:eastAsia="华文仿宋" w:hAnsi="华文仿宋" w:hint="eastAsia"/>
          <w:sz w:val="36"/>
          <w:szCs w:val="36"/>
        </w:rPr>
        <w:t>，加快推进办公无纸化、自动化和信息化，尽快消除所存在的差距</w:t>
      </w:r>
      <w:r>
        <w:rPr>
          <w:rFonts w:ascii="华文仿宋" w:eastAsia="华文仿宋" w:hAnsi="华文仿宋" w:hint="eastAsia"/>
          <w:sz w:val="36"/>
          <w:szCs w:val="36"/>
        </w:rPr>
        <w:t>，同时</w:t>
      </w:r>
      <w:proofErr w:type="gramStart"/>
      <w:r>
        <w:rPr>
          <w:rFonts w:ascii="华文仿宋" w:eastAsia="华文仿宋" w:hAnsi="华文仿宋" w:hint="eastAsia"/>
          <w:sz w:val="36"/>
          <w:szCs w:val="36"/>
        </w:rPr>
        <w:t>做好局</w:t>
      </w:r>
      <w:proofErr w:type="gramEnd"/>
      <w:r>
        <w:rPr>
          <w:rFonts w:ascii="华文仿宋" w:eastAsia="华文仿宋" w:hAnsi="华文仿宋" w:hint="eastAsia"/>
          <w:sz w:val="36"/>
          <w:szCs w:val="36"/>
        </w:rPr>
        <w:t>机关办公自动化的技术和安全支持维护工作，提升信息中心支持保障工作水平</w:t>
      </w:r>
      <w:r w:rsidR="002B072D">
        <w:rPr>
          <w:rFonts w:ascii="华文仿宋" w:eastAsia="华文仿宋" w:hAnsi="华文仿宋" w:hint="eastAsia"/>
          <w:sz w:val="36"/>
          <w:szCs w:val="36"/>
        </w:rPr>
        <w:t>；</w:t>
      </w:r>
    </w:p>
    <w:p w:rsidR="00B562DB" w:rsidRPr="00B562DB" w:rsidRDefault="00794FD6" w:rsidP="00CA4F8A">
      <w:pPr>
        <w:spacing w:line="680" w:lineRule="exact"/>
        <w:ind w:firstLineChars="200" w:firstLine="720"/>
        <w:rPr>
          <w:rFonts w:ascii="华文仿宋" w:eastAsia="华文仿宋" w:hAnsi="华文仿宋"/>
          <w:sz w:val="36"/>
          <w:szCs w:val="36"/>
        </w:rPr>
      </w:pPr>
      <w:r>
        <w:rPr>
          <w:rFonts w:ascii="华文仿宋" w:eastAsia="华文仿宋" w:hAnsi="华文仿宋" w:hint="eastAsia"/>
          <w:sz w:val="36"/>
          <w:szCs w:val="36"/>
        </w:rPr>
        <w:t>5</w:t>
      </w:r>
      <w:r w:rsidR="002B072D">
        <w:rPr>
          <w:rFonts w:ascii="华文仿宋" w:eastAsia="华文仿宋" w:hAnsi="华文仿宋" w:hint="eastAsia"/>
          <w:sz w:val="36"/>
          <w:szCs w:val="36"/>
        </w:rPr>
        <w:t>.</w:t>
      </w:r>
      <w:r>
        <w:rPr>
          <w:rFonts w:ascii="华文仿宋" w:eastAsia="华文仿宋" w:hAnsi="华文仿宋" w:hint="eastAsia"/>
          <w:sz w:val="36"/>
          <w:szCs w:val="36"/>
        </w:rPr>
        <w:t xml:space="preserve"> 从切实维护信息中心和有关</w:t>
      </w:r>
      <w:proofErr w:type="gramStart"/>
      <w:r>
        <w:rPr>
          <w:rFonts w:ascii="华文仿宋" w:eastAsia="华文仿宋" w:hAnsi="华文仿宋" w:hint="eastAsia"/>
          <w:sz w:val="36"/>
          <w:szCs w:val="36"/>
        </w:rPr>
        <w:t>司室同志</w:t>
      </w:r>
      <w:proofErr w:type="gramEnd"/>
      <w:r>
        <w:rPr>
          <w:rFonts w:ascii="华文仿宋" w:eastAsia="华文仿宋" w:hAnsi="华文仿宋" w:hint="eastAsia"/>
          <w:sz w:val="36"/>
          <w:szCs w:val="36"/>
        </w:rPr>
        <w:t>的身体健康出发，研究制定并组织实施机关网络接入机房搬迁改造工作方案</w:t>
      </w:r>
      <w:r w:rsidR="002B072D">
        <w:rPr>
          <w:rFonts w:ascii="华文仿宋" w:eastAsia="华文仿宋" w:hAnsi="华文仿宋" w:hint="eastAsia"/>
          <w:sz w:val="36"/>
          <w:szCs w:val="36"/>
        </w:rPr>
        <w:t>；</w:t>
      </w:r>
    </w:p>
    <w:p w:rsidR="002B072D" w:rsidRPr="00A35DD6" w:rsidRDefault="006970E3" w:rsidP="00CA4F8A">
      <w:pPr>
        <w:spacing w:line="680" w:lineRule="exact"/>
        <w:ind w:firstLineChars="200" w:firstLine="720"/>
        <w:rPr>
          <w:rFonts w:ascii="华文仿宋" w:eastAsia="华文仿宋" w:hAnsi="华文仿宋"/>
          <w:sz w:val="36"/>
          <w:szCs w:val="36"/>
        </w:rPr>
      </w:pPr>
      <w:r>
        <w:rPr>
          <w:rFonts w:ascii="华文仿宋" w:eastAsia="华文仿宋" w:hAnsi="华文仿宋" w:hint="eastAsia"/>
          <w:sz w:val="36"/>
          <w:szCs w:val="36"/>
        </w:rPr>
        <w:t>6</w:t>
      </w:r>
      <w:r w:rsidR="002B072D" w:rsidRPr="00A35DD6">
        <w:rPr>
          <w:rFonts w:ascii="华文仿宋" w:eastAsia="华文仿宋" w:hAnsi="华文仿宋" w:hint="eastAsia"/>
          <w:sz w:val="36"/>
          <w:szCs w:val="36"/>
        </w:rPr>
        <w:t xml:space="preserve">. </w:t>
      </w:r>
      <w:r w:rsidR="00A82185">
        <w:rPr>
          <w:rFonts w:ascii="华文仿宋" w:eastAsia="华文仿宋" w:hAnsi="华文仿宋" w:hint="eastAsia"/>
          <w:sz w:val="36"/>
          <w:szCs w:val="36"/>
        </w:rPr>
        <w:t>以局机关和直属单位、协会干部职工为对象，</w:t>
      </w:r>
      <w:r w:rsidR="002B072D" w:rsidRPr="00A35DD6">
        <w:rPr>
          <w:rFonts w:ascii="华文仿宋" w:eastAsia="华文仿宋" w:hAnsi="华文仿宋" w:hint="eastAsia"/>
          <w:sz w:val="36"/>
          <w:szCs w:val="36"/>
        </w:rPr>
        <w:t>举办一个机关信息化</w:t>
      </w:r>
      <w:r w:rsidR="00A82185">
        <w:rPr>
          <w:rFonts w:ascii="华文仿宋" w:eastAsia="华文仿宋" w:hAnsi="华文仿宋" w:hint="eastAsia"/>
          <w:sz w:val="36"/>
          <w:szCs w:val="36"/>
        </w:rPr>
        <w:t>、办公自动化</w:t>
      </w:r>
      <w:r w:rsidR="002B072D" w:rsidRPr="00A35DD6">
        <w:rPr>
          <w:rFonts w:ascii="华文仿宋" w:eastAsia="华文仿宋" w:hAnsi="华文仿宋" w:hint="eastAsia"/>
          <w:sz w:val="36"/>
          <w:szCs w:val="36"/>
        </w:rPr>
        <w:t>知识和应用培训班</w:t>
      </w:r>
      <w:r w:rsidR="002B072D">
        <w:rPr>
          <w:rFonts w:ascii="华文仿宋" w:eastAsia="华文仿宋" w:hAnsi="华文仿宋" w:hint="eastAsia"/>
          <w:sz w:val="36"/>
          <w:szCs w:val="36"/>
        </w:rPr>
        <w:t>；</w:t>
      </w:r>
    </w:p>
    <w:p w:rsidR="002B072D" w:rsidRPr="00A35DD6" w:rsidRDefault="006970E3" w:rsidP="00CA4F8A">
      <w:pPr>
        <w:spacing w:line="680" w:lineRule="exact"/>
        <w:ind w:firstLineChars="200" w:firstLine="720"/>
        <w:rPr>
          <w:rFonts w:ascii="华文仿宋" w:eastAsia="华文仿宋" w:hAnsi="华文仿宋"/>
          <w:sz w:val="36"/>
          <w:szCs w:val="36"/>
        </w:rPr>
      </w:pPr>
      <w:r>
        <w:rPr>
          <w:rFonts w:ascii="华文仿宋" w:eastAsia="华文仿宋" w:hAnsi="华文仿宋" w:hint="eastAsia"/>
          <w:sz w:val="36"/>
          <w:szCs w:val="36"/>
        </w:rPr>
        <w:t>7</w:t>
      </w:r>
      <w:r w:rsidR="002B072D" w:rsidRPr="00A35DD6">
        <w:rPr>
          <w:rFonts w:ascii="华文仿宋" w:eastAsia="华文仿宋" w:hAnsi="华文仿宋" w:hint="eastAsia"/>
          <w:sz w:val="36"/>
          <w:szCs w:val="36"/>
        </w:rPr>
        <w:t xml:space="preserve">. </w:t>
      </w:r>
      <w:r w:rsidR="00A82185">
        <w:rPr>
          <w:rFonts w:ascii="华文仿宋" w:eastAsia="华文仿宋" w:hAnsi="华文仿宋" w:hint="eastAsia"/>
          <w:sz w:val="36"/>
          <w:szCs w:val="36"/>
        </w:rPr>
        <w:t>以局机关和直属单位、协会干部职工为对象，</w:t>
      </w:r>
      <w:r w:rsidR="002B072D" w:rsidRPr="00A35DD6">
        <w:rPr>
          <w:rFonts w:ascii="华文仿宋" w:eastAsia="华文仿宋" w:hAnsi="华文仿宋" w:hint="eastAsia"/>
          <w:sz w:val="36"/>
          <w:szCs w:val="36"/>
        </w:rPr>
        <w:t>组织一次机关信息化</w:t>
      </w:r>
      <w:r w:rsidR="00A82185">
        <w:rPr>
          <w:rFonts w:ascii="华文仿宋" w:eastAsia="华文仿宋" w:hAnsi="华文仿宋" w:hint="eastAsia"/>
          <w:sz w:val="36"/>
          <w:szCs w:val="36"/>
        </w:rPr>
        <w:t>、办公自动化</w:t>
      </w:r>
      <w:r w:rsidR="002B072D" w:rsidRPr="00A35DD6">
        <w:rPr>
          <w:rFonts w:ascii="华文仿宋" w:eastAsia="华文仿宋" w:hAnsi="华文仿宋" w:hint="eastAsia"/>
          <w:sz w:val="36"/>
          <w:szCs w:val="36"/>
        </w:rPr>
        <w:t>应用知识竞赛</w:t>
      </w:r>
      <w:r w:rsidR="002B072D">
        <w:rPr>
          <w:rFonts w:ascii="华文仿宋" w:eastAsia="华文仿宋" w:hAnsi="华文仿宋" w:hint="eastAsia"/>
          <w:sz w:val="36"/>
          <w:szCs w:val="36"/>
        </w:rPr>
        <w:t>。</w:t>
      </w:r>
    </w:p>
    <w:p w:rsidR="009A1989" w:rsidRPr="00A35DD6" w:rsidRDefault="00C13E1E" w:rsidP="00CA4F8A">
      <w:pPr>
        <w:spacing w:line="680" w:lineRule="exact"/>
        <w:ind w:firstLineChars="200" w:firstLine="720"/>
        <w:rPr>
          <w:rFonts w:ascii="黑体" w:eastAsia="黑体" w:hAnsi="黑体"/>
          <w:sz w:val="36"/>
          <w:szCs w:val="36"/>
        </w:rPr>
      </w:pPr>
      <w:r w:rsidRPr="00A35DD6">
        <w:rPr>
          <w:rFonts w:ascii="黑体" w:eastAsia="黑体" w:hAnsi="黑体" w:hint="eastAsia"/>
          <w:sz w:val="36"/>
          <w:szCs w:val="36"/>
        </w:rPr>
        <w:t>（</w:t>
      </w:r>
      <w:r w:rsidR="00A82185">
        <w:rPr>
          <w:rFonts w:ascii="黑体" w:eastAsia="黑体" w:hAnsi="黑体" w:hint="eastAsia"/>
          <w:sz w:val="36"/>
          <w:szCs w:val="36"/>
        </w:rPr>
        <w:t>三</w:t>
      </w:r>
      <w:r w:rsidRPr="00A35DD6">
        <w:rPr>
          <w:rFonts w:ascii="黑体" w:eastAsia="黑体" w:hAnsi="黑体" w:hint="eastAsia"/>
          <w:sz w:val="36"/>
          <w:szCs w:val="36"/>
        </w:rPr>
        <w:t>）</w:t>
      </w:r>
      <w:r w:rsidR="00A35DD6">
        <w:rPr>
          <w:rFonts w:ascii="黑体" w:eastAsia="黑体" w:hAnsi="黑体" w:hint="eastAsia"/>
          <w:sz w:val="36"/>
          <w:szCs w:val="36"/>
        </w:rPr>
        <w:t>开展</w:t>
      </w:r>
      <w:r w:rsidR="009A1989" w:rsidRPr="00A35DD6">
        <w:rPr>
          <w:rFonts w:ascii="黑体" w:eastAsia="黑体" w:hAnsi="黑体" w:hint="eastAsia"/>
          <w:sz w:val="36"/>
          <w:szCs w:val="36"/>
        </w:rPr>
        <w:t>机关信息化重点</w:t>
      </w:r>
      <w:r w:rsidR="007C3940" w:rsidRPr="00A35DD6">
        <w:rPr>
          <w:rFonts w:ascii="黑体" w:eastAsia="黑体" w:hAnsi="黑体" w:hint="eastAsia"/>
          <w:sz w:val="36"/>
          <w:szCs w:val="36"/>
        </w:rPr>
        <w:t>和基础</w:t>
      </w:r>
      <w:r w:rsidR="009A1989" w:rsidRPr="00A35DD6">
        <w:rPr>
          <w:rFonts w:ascii="黑体" w:eastAsia="黑体" w:hAnsi="黑体" w:hint="eastAsia"/>
          <w:sz w:val="36"/>
          <w:szCs w:val="36"/>
        </w:rPr>
        <w:t>建设</w:t>
      </w:r>
      <w:r w:rsidRPr="00A35DD6">
        <w:rPr>
          <w:rFonts w:ascii="黑体" w:eastAsia="黑体" w:hAnsi="黑体" w:hint="eastAsia"/>
          <w:sz w:val="36"/>
          <w:szCs w:val="36"/>
        </w:rPr>
        <w:t>（</w:t>
      </w:r>
      <w:r w:rsidR="00A82185">
        <w:rPr>
          <w:rFonts w:ascii="黑体" w:eastAsia="黑体" w:hAnsi="黑体" w:hint="eastAsia"/>
          <w:sz w:val="36"/>
          <w:szCs w:val="36"/>
        </w:rPr>
        <w:t>4</w:t>
      </w:r>
      <w:r w:rsidRPr="00A35DD6">
        <w:rPr>
          <w:rFonts w:ascii="黑体" w:eastAsia="黑体" w:hAnsi="黑体" w:hint="eastAsia"/>
          <w:sz w:val="36"/>
          <w:szCs w:val="36"/>
        </w:rPr>
        <w:t>项）</w:t>
      </w:r>
    </w:p>
    <w:p w:rsidR="0093041C" w:rsidRPr="00A35DD6" w:rsidRDefault="006970E3" w:rsidP="00CA4F8A">
      <w:pPr>
        <w:spacing w:line="680" w:lineRule="exact"/>
        <w:ind w:firstLineChars="200" w:firstLine="720"/>
        <w:rPr>
          <w:rFonts w:ascii="华文仿宋" w:eastAsia="华文仿宋" w:hAnsi="华文仿宋"/>
          <w:sz w:val="36"/>
          <w:szCs w:val="36"/>
        </w:rPr>
      </w:pPr>
      <w:r>
        <w:rPr>
          <w:rFonts w:ascii="华文仿宋" w:eastAsia="华文仿宋" w:hAnsi="华文仿宋" w:hint="eastAsia"/>
          <w:sz w:val="36"/>
          <w:szCs w:val="36"/>
        </w:rPr>
        <w:lastRenderedPageBreak/>
        <w:t>8</w:t>
      </w:r>
      <w:r w:rsidR="00C13E1E" w:rsidRPr="00A35DD6">
        <w:rPr>
          <w:rFonts w:ascii="华文仿宋" w:eastAsia="华文仿宋" w:hAnsi="华文仿宋" w:hint="eastAsia"/>
          <w:sz w:val="36"/>
          <w:szCs w:val="36"/>
        </w:rPr>
        <w:t xml:space="preserve">. </w:t>
      </w:r>
      <w:r w:rsidR="000D716E">
        <w:rPr>
          <w:rFonts w:ascii="华文仿宋" w:eastAsia="华文仿宋" w:hAnsi="华文仿宋" w:hint="eastAsia"/>
          <w:sz w:val="36"/>
          <w:szCs w:val="36"/>
        </w:rPr>
        <w:t>完成</w:t>
      </w:r>
      <w:r w:rsidR="00C13E1E" w:rsidRPr="00A35DD6">
        <w:rPr>
          <w:rFonts w:ascii="华文仿宋" w:eastAsia="华文仿宋" w:hAnsi="华文仿宋" w:hint="eastAsia"/>
          <w:sz w:val="36"/>
          <w:szCs w:val="36"/>
        </w:rPr>
        <w:t>全国旅游运行监测和应急指挥平台建设</w:t>
      </w:r>
      <w:r w:rsidR="000D716E">
        <w:rPr>
          <w:rFonts w:ascii="华文仿宋" w:eastAsia="华文仿宋" w:hAnsi="华文仿宋" w:hint="eastAsia"/>
          <w:sz w:val="36"/>
          <w:szCs w:val="36"/>
        </w:rPr>
        <w:t>的</w:t>
      </w:r>
      <w:r w:rsidR="006C4CBB">
        <w:rPr>
          <w:rFonts w:ascii="华文仿宋" w:eastAsia="华文仿宋" w:hAnsi="华文仿宋" w:hint="eastAsia"/>
          <w:sz w:val="36"/>
          <w:szCs w:val="36"/>
        </w:rPr>
        <w:t>协助</w:t>
      </w:r>
      <w:r w:rsidR="000D716E">
        <w:rPr>
          <w:rFonts w:ascii="华文仿宋" w:eastAsia="华文仿宋" w:hAnsi="华文仿宋" w:hint="eastAsia"/>
          <w:sz w:val="36"/>
          <w:szCs w:val="36"/>
        </w:rPr>
        <w:t>支持工作</w:t>
      </w:r>
      <w:r w:rsidR="00A84FC9" w:rsidRPr="00A35DD6">
        <w:rPr>
          <w:rFonts w:ascii="华文仿宋" w:eastAsia="华文仿宋" w:hAnsi="华文仿宋" w:hint="eastAsia"/>
          <w:sz w:val="36"/>
          <w:szCs w:val="36"/>
        </w:rPr>
        <w:t>，</w:t>
      </w:r>
      <w:r w:rsidR="007C0D1A" w:rsidRPr="00A35DD6">
        <w:rPr>
          <w:rFonts w:ascii="华文仿宋" w:eastAsia="华文仿宋" w:hAnsi="华文仿宋" w:hint="eastAsia"/>
          <w:sz w:val="36"/>
          <w:szCs w:val="36"/>
        </w:rPr>
        <w:t>包括</w:t>
      </w:r>
      <w:r w:rsidR="000D716E">
        <w:rPr>
          <w:rFonts w:ascii="华文仿宋" w:eastAsia="华文仿宋" w:hAnsi="华文仿宋" w:hint="eastAsia"/>
          <w:sz w:val="36"/>
          <w:szCs w:val="36"/>
        </w:rPr>
        <w:t>提供</w:t>
      </w:r>
      <w:r w:rsidR="007C0D1A" w:rsidRPr="00A35DD6">
        <w:rPr>
          <w:rFonts w:ascii="华文仿宋" w:eastAsia="华文仿宋" w:hAnsi="华文仿宋" w:hint="eastAsia"/>
          <w:sz w:val="36"/>
          <w:szCs w:val="36"/>
        </w:rPr>
        <w:t>宽带线路和</w:t>
      </w:r>
      <w:r w:rsidR="00C13E1E" w:rsidRPr="00A35DD6">
        <w:rPr>
          <w:rFonts w:ascii="华文仿宋" w:eastAsia="华文仿宋" w:hAnsi="华文仿宋" w:hint="eastAsia"/>
          <w:sz w:val="36"/>
          <w:szCs w:val="36"/>
        </w:rPr>
        <w:t>网络基础</w:t>
      </w:r>
      <w:r w:rsidR="007C0D1A" w:rsidRPr="00A35DD6">
        <w:rPr>
          <w:rFonts w:ascii="华文仿宋" w:eastAsia="华文仿宋" w:hAnsi="华文仿宋" w:hint="eastAsia"/>
          <w:sz w:val="36"/>
          <w:szCs w:val="36"/>
        </w:rPr>
        <w:t>运行环境</w:t>
      </w:r>
      <w:r w:rsidR="00C13E1E" w:rsidRPr="00A35DD6">
        <w:rPr>
          <w:rFonts w:ascii="华文仿宋" w:eastAsia="华文仿宋" w:hAnsi="华文仿宋" w:hint="eastAsia"/>
          <w:sz w:val="36"/>
          <w:szCs w:val="36"/>
        </w:rPr>
        <w:t>支持</w:t>
      </w:r>
      <w:r w:rsidR="000D716E">
        <w:rPr>
          <w:rFonts w:ascii="华文仿宋" w:eastAsia="华文仿宋" w:hAnsi="华文仿宋" w:hint="eastAsia"/>
          <w:sz w:val="36"/>
          <w:szCs w:val="36"/>
        </w:rPr>
        <w:t>，</w:t>
      </w:r>
      <w:r w:rsidR="000D716E" w:rsidRPr="00A35DD6">
        <w:rPr>
          <w:rFonts w:ascii="华文仿宋" w:eastAsia="华文仿宋" w:hAnsi="华文仿宋" w:hint="eastAsia"/>
          <w:sz w:val="36"/>
          <w:szCs w:val="36"/>
        </w:rPr>
        <w:t>制定</w:t>
      </w:r>
      <w:r w:rsidR="007C0D1A" w:rsidRPr="00A35DD6">
        <w:rPr>
          <w:rFonts w:ascii="华文仿宋" w:eastAsia="华文仿宋" w:hAnsi="华文仿宋" w:hint="eastAsia"/>
          <w:sz w:val="36"/>
          <w:szCs w:val="36"/>
        </w:rPr>
        <w:t>平台</w:t>
      </w:r>
      <w:r w:rsidR="00C13E1E" w:rsidRPr="00A35DD6">
        <w:rPr>
          <w:rFonts w:ascii="华文仿宋" w:eastAsia="华文仿宋" w:hAnsi="华文仿宋" w:hint="eastAsia"/>
          <w:sz w:val="36"/>
          <w:szCs w:val="36"/>
        </w:rPr>
        <w:t>使用维护</w:t>
      </w:r>
      <w:r w:rsidR="007C0D1A" w:rsidRPr="00A35DD6">
        <w:rPr>
          <w:rFonts w:ascii="华文仿宋" w:eastAsia="华文仿宋" w:hAnsi="华文仿宋" w:hint="eastAsia"/>
          <w:sz w:val="36"/>
          <w:szCs w:val="36"/>
        </w:rPr>
        <w:t>管理</w:t>
      </w:r>
      <w:r w:rsidR="00F20CBD" w:rsidRPr="00A35DD6">
        <w:rPr>
          <w:rFonts w:ascii="华文仿宋" w:eastAsia="华文仿宋" w:hAnsi="华文仿宋" w:hint="eastAsia"/>
          <w:sz w:val="36"/>
          <w:szCs w:val="36"/>
        </w:rPr>
        <w:t>和安全防护</w:t>
      </w:r>
      <w:r w:rsidR="00C13E1E" w:rsidRPr="00A35DD6">
        <w:rPr>
          <w:rFonts w:ascii="华文仿宋" w:eastAsia="华文仿宋" w:hAnsi="华文仿宋" w:hint="eastAsia"/>
          <w:sz w:val="36"/>
          <w:szCs w:val="36"/>
        </w:rPr>
        <w:t>方案</w:t>
      </w:r>
      <w:r w:rsidR="000D716E">
        <w:rPr>
          <w:rFonts w:ascii="华文仿宋" w:eastAsia="华文仿宋" w:hAnsi="华文仿宋" w:hint="eastAsia"/>
          <w:sz w:val="36"/>
          <w:szCs w:val="36"/>
        </w:rPr>
        <w:t>，</w:t>
      </w:r>
      <w:r w:rsidR="006C4CBB">
        <w:rPr>
          <w:rFonts w:ascii="华文仿宋" w:eastAsia="华文仿宋" w:hAnsi="华文仿宋" w:hint="eastAsia"/>
          <w:sz w:val="36"/>
          <w:szCs w:val="36"/>
        </w:rPr>
        <w:t>就</w:t>
      </w:r>
      <w:r w:rsidR="00C13E1E" w:rsidRPr="00A35DD6">
        <w:rPr>
          <w:rFonts w:ascii="华文仿宋" w:eastAsia="华文仿宋" w:hAnsi="华文仿宋" w:hint="eastAsia"/>
          <w:sz w:val="36"/>
          <w:szCs w:val="36"/>
        </w:rPr>
        <w:t>平台系统建设方案</w:t>
      </w:r>
      <w:r w:rsidR="000D716E">
        <w:rPr>
          <w:rFonts w:ascii="华文仿宋" w:eastAsia="华文仿宋" w:hAnsi="华文仿宋" w:hint="eastAsia"/>
          <w:sz w:val="36"/>
          <w:szCs w:val="36"/>
        </w:rPr>
        <w:t>提</w:t>
      </w:r>
      <w:r w:rsidR="006C4CBB">
        <w:rPr>
          <w:rFonts w:ascii="华文仿宋" w:eastAsia="华文仿宋" w:hAnsi="华文仿宋" w:hint="eastAsia"/>
          <w:sz w:val="36"/>
          <w:szCs w:val="36"/>
        </w:rPr>
        <w:t>出</w:t>
      </w:r>
      <w:r w:rsidR="000D716E">
        <w:rPr>
          <w:rFonts w:ascii="华文仿宋" w:eastAsia="华文仿宋" w:hAnsi="华文仿宋" w:hint="eastAsia"/>
          <w:sz w:val="36"/>
          <w:szCs w:val="36"/>
        </w:rPr>
        <w:t>技术方面的意见</w:t>
      </w:r>
      <w:r w:rsidR="00A35DD6">
        <w:rPr>
          <w:rFonts w:ascii="华文仿宋" w:eastAsia="华文仿宋" w:hAnsi="华文仿宋" w:hint="eastAsia"/>
          <w:sz w:val="36"/>
          <w:szCs w:val="36"/>
        </w:rPr>
        <w:t>；</w:t>
      </w:r>
    </w:p>
    <w:p w:rsidR="00F20CBD" w:rsidRPr="00A35DD6" w:rsidRDefault="006970E3" w:rsidP="00CA4F8A">
      <w:pPr>
        <w:spacing w:line="680" w:lineRule="exact"/>
        <w:ind w:firstLineChars="200" w:firstLine="720"/>
        <w:rPr>
          <w:rFonts w:ascii="华文仿宋" w:eastAsia="华文仿宋" w:hAnsi="华文仿宋"/>
          <w:sz w:val="36"/>
          <w:szCs w:val="36"/>
        </w:rPr>
      </w:pPr>
      <w:r>
        <w:rPr>
          <w:rFonts w:ascii="华文仿宋" w:eastAsia="华文仿宋" w:hAnsi="华文仿宋" w:hint="eastAsia"/>
          <w:sz w:val="36"/>
          <w:szCs w:val="36"/>
        </w:rPr>
        <w:t>9</w:t>
      </w:r>
      <w:r w:rsidR="00F20CBD" w:rsidRPr="00A35DD6">
        <w:rPr>
          <w:rFonts w:ascii="华文仿宋" w:eastAsia="华文仿宋" w:hAnsi="华文仿宋" w:hint="eastAsia"/>
          <w:sz w:val="36"/>
          <w:szCs w:val="36"/>
        </w:rPr>
        <w:t xml:space="preserve">. </w:t>
      </w:r>
      <w:r w:rsidR="003B7F12" w:rsidRPr="00A35DD6">
        <w:rPr>
          <w:rFonts w:ascii="华文仿宋" w:eastAsia="华文仿宋" w:hAnsi="华文仿宋" w:hint="eastAsia"/>
          <w:sz w:val="36"/>
          <w:szCs w:val="36"/>
        </w:rPr>
        <w:t>在机关</w:t>
      </w:r>
      <w:r w:rsidR="00F20CBD" w:rsidRPr="00A35DD6">
        <w:rPr>
          <w:rFonts w:ascii="华文仿宋" w:eastAsia="华文仿宋" w:hAnsi="华文仿宋" w:hint="eastAsia"/>
          <w:sz w:val="36"/>
          <w:szCs w:val="36"/>
        </w:rPr>
        <w:t>办公楼大门内侧</w:t>
      </w:r>
      <w:r w:rsidR="003B7F12" w:rsidRPr="00A35DD6">
        <w:rPr>
          <w:rFonts w:ascii="华文仿宋" w:eastAsia="华文仿宋" w:hAnsi="华文仿宋" w:hint="eastAsia"/>
          <w:sz w:val="36"/>
          <w:szCs w:val="36"/>
        </w:rPr>
        <w:t>墙</w:t>
      </w:r>
      <w:proofErr w:type="gramStart"/>
      <w:r w:rsidR="003B7F12" w:rsidRPr="00A35DD6">
        <w:rPr>
          <w:rFonts w:ascii="华文仿宋" w:eastAsia="华文仿宋" w:hAnsi="华文仿宋" w:hint="eastAsia"/>
          <w:sz w:val="36"/>
          <w:szCs w:val="36"/>
        </w:rPr>
        <w:t>面设置</w:t>
      </w:r>
      <w:proofErr w:type="gramEnd"/>
      <w:r w:rsidR="00F20CBD" w:rsidRPr="00A35DD6">
        <w:rPr>
          <w:rFonts w:ascii="华文仿宋" w:eastAsia="华文仿宋" w:hAnsi="华文仿宋" w:hint="eastAsia"/>
          <w:sz w:val="36"/>
          <w:szCs w:val="36"/>
        </w:rPr>
        <w:t>显示屏</w:t>
      </w:r>
      <w:r w:rsidR="003B7F12" w:rsidRPr="00A35DD6">
        <w:rPr>
          <w:rFonts w:ascii="华文仿宋" w:eastAsia="华文仿宋" w:hAnsi="华文仿宋" w:hint="eastAsia"/>
          <w:sz w:val="36"/>
          <w:szCs w:val="36"/>
        </w:rPr>
        <w:t>，</w:t>
      </w:r>
      <w:r w:rsidR="000D716E">
        <w:rPr>
          <w:rFonts w:ascii="华文仿宋" w:eastAsia="华文仿宋" w:hAnsi="华文仿宋" w:hint="eastAsia"/>
          <w:sz w:val="36"/>
          <w:szCs w:val="36"/>
        </w:rPr>
        <w:t>实时</w:t>
      </w:r>
      <w:r w:rsidR="003B7F12" w:rsidRPr="00A35DD6">
        <w:rPr>
          <w:rFonts w:ascii="华文仿宋" w:eastAsia="华文仿宋" w:hAnsi="华文仿宋" w:hint="eastAsia"/>
          <w:sz w:val="36"/>
          <w:szCs w:val="36"/>
        </w:rPr>
        <w:t>显示发布</w:t>
      </w:r>
      <w:r w:rsidR="006C4CBB">
        <w:rPr>
          <w:rFonts w:ascii="华文仿宋" w:eastAsia="华文仿宋" w:hAnsi="华文仿宋" w:hint="eastAsia"/>
          <w:sz w:val="36"/>
          <w:szCs w:val="36"/>
        </w:rPr>
        <w:t>机关重</w:t>
      </w:r>
      <w:r w:rsidR="003B7F12" w:rsidRPr="00A35DD6">
        <w:rPr>
          <w:rFonts w:ascii="华文仿宋" w:eastAsia="华文仿宋" w:hAnsi="华文仿宋" w:hint="eastAsia"/>
          <w:sz w:val="36"/>
          <w:szCs w:val="36"/>
        </w:rPr>
        <w:t>要工作动态</w:t>
      </w:r>
      <w:r>
        <w:rPr>
          <w:rFonts w:ascii="华文仿宋" w:eastAsia="华文仿宋" w:hAnsi="华文仿宋" w:hint="eastAsia"/>
          <w:sz w:val="36"/>
          <w:szCs w:val="36"/>
        </w:rPr>
        <w:t>，并指定专人做好信息内容发布和相关技术维护工作</w:t>
      </w:r>
      <w:r w:rsidR="00A35DD6">
        <w:rPr>
          <w:rFonts w:ascii="华文仿宋" w:eastAsia="华文仿宋" w:hAnsi="华文仿宋" w:hint="eastAsia"/>
          <w:sz w:val="36"/>
          <w:szCs w:val="36"/>
        </w:rPr>
        <w:t>；</w:t>
      </w:r>
    </w:p>
    <w:p w:rsidR="007C3940" w:rsidRPr="00A35DD6" w:rsidRDefault="00A82185" w:rsidP="00CA4F8A">
      <w:pPr>
        <w:spacing w:line="680" w:lineRule="exact"/>
        <w:ind w:firstLineChars="200" w:firstLine="720"/>
        <w:rPr>
          <w:rFonts w:ascii="华文仿宋" w:eastAsia="华文仿宋" w:hAnsi="华文仿宋"/>
          <w:sz w:val="36"/>
          <w:szCs w:val="36"/>
        </w:rPr>
      </w:pPr>
      <w:r>
        <w:rPr>
          <w:rFonts w:ascii="华文仿宋" w:eastAsia="华文仿宋" w:hAnsi="华文仿宋" w:hint="eastAsia"/>
          <w:sz w:val="36"/>
          <w:szCs w:val="36"/>
        </w:rPr>
        <w:t>1</w:t>
      </w:r>
      <w:r w:rsidR="006970E3">
        <w:rPr>
          <w:rFonts w:ascii="华文仿宋" w:eastAsia="华文仿宋" w:hAnsi="华文仿宋" w:hint="eastAsia"/>
          <w:sz w:val="36"/>
          <w:szCs w:val="36"/>
        </w:rPr>
        <w:t>0</w:t>
      </w:r>
      <w:r w:rsidR="007C3940" w:rsidRPr="00A35DD6">
        <w:rPr>
          <w:rFonts w:ascii="华文仿宋" w:eastAsia="华文仿宋" w:hAnsi="华文仿宋" w:hint="eastAsia"/>
          <w:sz w:val="36"/>
          <w:szCs w:val="36"/>
        </w:rPr>
        <w:t xml:space="preserve">. </w:t>
      </w:r>
      <w:r w:rsidR="00451E34" w:rsidRPr="00A35DD6">
        <w:rPr>
          <w:rFonts w:ascii="华文仿宋" w:eastAsia="华文仿宋" w:hAnsi="华文仿宋" w:hint="eastAsia"/>
          <w:sz w:val="36"/>
          <w:szCs w:val="36"/>
        </w:rPr>
        <w:t>建设</w:t>
      </w:r>
      <w:r w:rsidR="007C3940" w:rsidRPr="00A35DD6">
        <w:rPr>
          <w:rFonts w:ascii="华文仿宋" w:eastAsia="华文仿宋" w:hAnsi="华文仿宋" w:hint="eastAsia"/>
          <w:sz w:val="36"/>
          <w:szCs w:val="36"/>
        </w:rPr>
        <w:t>机关服务器集群</w:t>
      </w:r>
      <w:r w:rsidR="00451E34" w:rsidRPr="00A35DD6">
        <w:rPr>
          <w:rFonts w:ascii="华文仿宋" w:eastAsia="华文仿宋" w:hAnsi="华文仿宋" w:hint="eastAsia"/>
          <w:sz w:val="36"/>
          <w:szCs w:val="36"/>
        </w:rPr>
        <w:t>，</w:t>
      </w:r>
      <w:r w:rsidR="007C3940" w:rsidRPr="00A35DD6">
        <w:rPr>
          <w:rFonts w:ascii="华文仿宋" w:eastAsia="华文仿宋" w:hAnsi="华文仿宋" w:hint="eastAsia"/>
          <w:sz w:val="36"/>
          <w:szCs w:val="36"/>
        </w:rPr>
        <w:t>减少业务信息系统互联网</w:t>
      </w:r>
      <w:r w:rsidR="001A7552">
        <w:rPr>
          <w:rFonts w:ascii="华文仿宋" w:eastAsia="华文仿宋" w:hAnsi="华文仿宋" w:hint="eastAsia"/>
          <w:sz w:val="36"/>
          <w:szCs w:val="36"/>
        </w:rPr>
        <w:t>外向</w:t>
      </w:r>
      <w:r w:rsidR="007C3940" w:rsidRPr="00A35DD6">
        <w:rPr>
          <w:rFonts w:ascii="华文仿宋" w:eastAsia="华文仿宋" w:hAnsi="华文仿宋" w:hint="eastAsia"/>
          <w:sz w:val="36"/>
          <w:szCs w:val="36"/>
        </w:rPr>
        <w:t>接口</w:t>
      </w:r>
      <w:r w:rsidR="00A35DD6">
        <w:rPr>
          <w:rFonts w:ascii="华文仿宋" w:eastAsia="华文仿宋" w:hAnsi="华文仿宋" w:hint="eastAsia"/>
          <w:sz w:val="36"/>
          <w:szCs w:val="36"/>
        </w:rPr>
        <w:t>；</w:t>
      </w:r>
    </w:p>
    <w:p w:rsidR="00BE772B" w:rsidRDefault="00451E34"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1</w:t>
      </w:r>
      <w:r w:rsidR="006970E3">
        <w:rPr>
          <w:rFonts w:ascii="华文仿宋" w:eastAsia="华文仿宋" w:hAnsi="华文仿宋" w:hint="eastAsia"/>
          <w:sz w:val="36"/>
          <w:szCs w:val="36"/>
        </w:rPr>
        <w:t>1</w:t>
      </w:r>
      <w:r w:rsidR="0004559C" w:rsidRPr="00A35DD6">
        <w:rPr>
          <w:rFonts w:ascii="华文仿宋" w:eastAsia="华文仿宋" w:hAnsi="华文仿宋" w:hint="eastAsia"/>
          <w:sz w:val="36"/>
          <w:szCs w:val="36"/>
        </w:rPr>
        <w:t xml:space="preserve">. </w:t>
      </w:r>
      <w:r w:rsidRPr="00A35DD6">
        <w:rPr>
          <w:rFonts w:ascii="华文仿宋" w:eastAsia="华文仿宋" w:hAnsi="华文仿宋" w:hint="eastAsia"/>
          <w:sz w:val="36"/>
          <w:szCs w:val="36"/>
        </w:rPr>
        <w:t>继续迁移并着手梳理</w:t>
      </w:r>
      <w:r w:rsidR="007C3940" w:rsidRPr="00A35DD6">
        <w:rPr>
          <w:rFonts w:ascii="华文仿宋" w:eastAsia="华文仿宋" w:hAnsi="华文仿宋" w:hint="eastAsia"/>
          <w:sz w:val="36"/>
          <w:szCs w:val="36"/>
        </w:rPr>
        <w:t>机关</w:t>
      </w:r>
      <w:r w:rsidR="00BE772B" w:rsidRPr="00A35DD6">
        <w:rPr>
          <w:rFonts w:ascii="华文仿宋" w:eastAsia="华文仿宋" w:hAnsi="华文仿宋" w:hint="eastAsia"/>
          <w:sz w:val="36"/>
          <w:szCs w:val="36"/>
        </w:rPr>
        <w:t>业务网络信息系统</w:t>
      </w:r>
      <w:r w:rsidR="006970E3">
        <w:rPr>
          <w:rFonts w:ascii="华文仿宋" w:eastAsia="华文仿宋" w:hAnsi="华文仿宋" w:hint="eastAsia"/>
          <w:sz w:val="36"/>
          <w:szCs w:val="36"/>
        </w:rPr>
        <w:t>，整合平台系统和信息数据资源，进一步提高软硬件支撑环境支持和网络安全工作水平</w:t>
      </w:r>
      <w:r w:rsidRPr="00A35DD6">
        <w:rPr>
          <w:rFonts w:ascii="华文仿宋" w:eastAsia="华文仿宋" w:hAnsi="华文仿宋" w:hint="eastAsia"/>
          <w:sz w:val="36"/>
          <w:szCs w:val="36"/>
        </w:rPr>
        <w:t>。</w:t>
      </w:r>
    </w:p>
    <w:p w:rsidR="002145B1" w:rsidRPr="00A35DD6" w:rsidRDefault="002145B1" w:rsidP="00CA4F8A">
      <w:pPr>
        <w:spacing w:line="680" w:lineRule="exact"/>
        <w:ind w:firstLineChars="200" w:firstLine="720"/>
        <w:rPr>
          <w:rFonts w:ascii="黑体" w:eastAsia="黑体" w:hAnsi="黑体"/>
          <w:sz w:val="36"/>
          <w:szCs w:val="36"/>
        </w:rPr>
      </w:pPr>
      <w:r w:rsidRPr="00A35DD6">
        <w:rPr>
          <w:rFonts w:ascii="黑体" w:eastAsia="黑体" w:hAnsi="黑体" w:hint="eastAsia"/>
          <w:sz w:val="36"/>
          <w:szCs w:val="36"/>
        </w:rPr>
        <w:t>（</w:t>
      </w:r>
      <w:r w:rsidR="009427BA">
        <w:rPr>
          <w:rFonts w:ascii="黑体" w:eastAsia="黑体" w:hAnsi="黑体" w:hint="eastAsia"/>
          <w:sz w:val="36"/>
          <w:szCs w:val="36"/>
        </w:rPr>
        <w:t>四</w:t>
      </w:r>
      <w:r w:rsidR="003237BC" w:rsidRPr="00A35DD6">
        <w:rPr>
          <w:rFonts w:ascii="黑体" w:eastAsia="黑体" w:hAnsi="黑体" w:hint="eastAsia"/>
          <w:sz w:val="36"/>
          <w:szCs w:val="36"/>
        </w:rPr>
        <w:t>）</w:t>
      </w:r>
      <w:r w:rsidR="00A82185">
        <w:rPr>
          <w:rFonts w:ascii="黑体" w:eastAsia="黑体" w:hAnsi="黑体" w:hint="eastAsia"/>
          <w:sz w:val="36"/>
          <w:szCs w:val="36"/>
        </w:rPr>
        <w:t>切实加强</w:t>
      </w:r>
      <w:r w:rsidRPr="00A35DD6">
        <w:rPr>
          <w:rFonts w:ascii="黑体" w:eastAsia="黑体" w:hAnsi="黑体" w:hint="eastAsia"/>
          <w:sz w:val="36"/>
          <w:szCs w:val="36"/>
        </w:rPr>
        <w:t>机关</w:t>
      </w:r>
      <w:r w:rsidR="007C3940" w:rsidRPr="00A35DD6">
        <w:rPr>
          <w:rFonts w:ascii="黑体" w:eastAsia="黑体" w:hAnsi="黑体" w:hint="eastAsia"/>
          <w:sz w:val="36"/>
          <w:szCs w:val="36"/>
        </w:rPr>
        <w:t>网络</w:t>
      </w:r>
      <w:r w:rsidRPr="00A35DD6">
        <w:rPr>
          <w:rFonts w:ascii="黑体" w:eastAsia="黑体" w:hAnsi="黑体" w:hint="eastAsia"/>
          <w:sz w:val="36"/>
          <w:szCs w:val="36"/>
        </w:rPr>
        <w:t>信息安全</w:t>
      </w:r>
      <w:r w:rsidR="00A82185">
        <w:rPr>
          <w:rFonts w:ascii="黑体" w:eastAsia="黑体" w:hAnsi="黑体" w:hint="eastAsia"/>
          <w:sz w:val="36"/>
          <w:szCs w:val="36"/>
        </w:rPr>
        <w:t>保障</w:t>
      </w:r>
      <w:r w:rsidR="00B67838" w:rsidRPr="00A35DD6">
        <w:rPr>
          <w:rFonts w:ascii="黑体" w:eastAsia="黑体" w:hAnsi="黑体" w:hint="eastAsia"/>
          <w:sz w:val="36"/>
          <w:szCs w:val="36"/>
        </w:rPr>
        <w:t>（</w:t>
      </w:r>
      <w:r w:rsidR="00FE1F9C">
        <w:rPr>
          <w:rFonts w:ascii="黑体" w:eastAsia="黑体" w:hAnsi="黑体" w:hint="eastAsia"/>
          <w:sz w:val="36"/>
          <w:szCs w:val="36"/>
        </w:rPr>
        <w:t>4</w:t>
      </w:r>
      <w:r w:rsidR="00B67838" w:rsidRPr="00A35DD6">
        <w:rPr>
          <w:rFonts w:ascii="黑体" w:eastAsia="黑体" w:hAnsi="黑体" w:hint="eastAsia"/>
          <w:sz w:val="36"/>
          <w:szCs w:val="36"/>
        </w:rPr>
        <w:t>项）</w:t>
      </w:r>
    </w:p>
    <w:p w:rsidR="00D51C6A" w:rsidRPr="00A35DD6" w:rsidRDefault="00D51C6A"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1</w:t>
      </w:r>
      <w:r w:rsidR="006970E3">
        <w:rPr>
          <w:rFonts w:ascii="华文仿宋" w:eastAsia="华文仿宋" w:hAnsi="华文仿宋" w:hint="eastAsia"/>
          <w:sz w:val="36"/>
          <w:szCs w:val="36"/>
        </w:rPr>
        <w:t>2</w:t>
      </w:r>
      <w:r w:rsidRPr="00A35DD6">
        <w:rPr>
          <w:rFonts w:ascii="华文仿宋" w:eastAsia="华文仿宋" w:hAnsi="华文仿宋" w:hint="eastAsia"/>
          <w:sz w:val="36"/>
          <w:szCs w:val="36"/>
        </w:rPr>
        <w:t>. 制定</w:t>
      </w:r>
      <w:r w:rsidR="00451E34" w:rsidRPr="00A35DD6">
        <w:rPr>
          <w:rFonts w:ascii="华文仿宋" w:eastAsia="华文仿宋" w:hAnsi="华文仿宋" w:hint="eastAsia"/>
          <w:sz w:val="36"/>
          <w:szCs w:val="36"/>
        </w:rPr>
        <w:t>并发布实施</w:t>
      </w:r>
      <w:r w:rsidRPr="00A35DD6">
        <w:rPr>
          <w:rFonts w:ascii="华文仿宋" w:eastAsia="华文仿宋" w:hAnsi="华文仿宋" w:hint="eastAsia"/>
          <w:sz w:val="36"/>
          <w:szCs w:val="36"/>
        </w:rPr>
        <w:t>《国家旅游局信息系统安全管理办法》</w:t>
      </w:r>
      <w:r w:rsidR="006970E3">
        <w:rPr>
          <w:rFonts w:ascii="华文仿宋" w:eastAsia="华文仿宋" w:hAnsi="华文仿宋" w:hint="eastAsia"/>
          <w:sz w:val="36"/>
          <w:szCs w:val="36"/>
        </w:rPr>
        <w:t>，奠定机关网络信息安全制度基础</w:t>
      </w:r>
      <w:r w:rsidR="00A35DD6">
        <w:rPr>
          <w:rFonts w:ascii="华文仿宋" w:eastAsia="华文仿宋" w:hAnsi="华文仿宋" w:hint="eastAsia"/>
          <w:sz w:val="36"/>
          <w:szCs w:val="36"/>
        </w:rPr>
        <w:t>；</w:t>
      </w:r>
    </w:p>
    <w:p w:rsidR="00D51C6A" w:rsidRPr="00A35DD6" w:rsidRDefault="00D51C6A"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1</w:t>
      </w:r>
      <w:r w:rsidR="006970E3">
        <w:rPr>
          <w:rFonts w:ascii="华文仿宋" w:eastAsia="华文仿宋" w:hAnsi="华文仿宋" w:hint="eastAsia"/>
          <w:sz w:val="36"/>
          <w:szCs w:val="36"/>
        </w:rPr>
        <w:t>3</w:t>
      </w:r>
      <w:r w:rsidRPr="00A35DD6">
        <w:rPr>
          <w:rFonts w:ascii="华文仿宋" w:eastAsia="华文仿宋" w:hAnsi="华文仿宋" w:hint="eastAsia"/>
          <w:sz w:val="36"/>
          <w:szCs w:val="36"/>
        </w:rPr>
        <w:t>. 制定《国家旅游局信息系统开发和运行管理规范》</w:t>
      </w:r>
      <w:r w:rsidR="00830EE9" w:rsidRPr="00A35DD6">
        <w:rPr>
          <w:rFonts w:ascii="华文仿宋" w:eastAsia="华文仿宋" w:hAnsi="华文仿宋" w:hint="eastAsia"/>
          <w:sz w:val="36"/>
          <w:szCs w:val="36"/>
        </w:rPr>
        <w:t>，</w:t>
      </w:r>
      <w:r w:rsidRPr="00A35DD6">
        <w:rPr>
          <w:rFonts w:ascii="华文仿宋" w:eastAsia="华文仿宋" w:hAnsi="华文仿宋" w:hint="eastAsia"/>
          <w:sz w:val="36"/>
          <w:szCs w:val="36"/>
        </w:rPr>
        <w:t>建立信息系统全周期管理机制</w:t>
      </w:r>
      <w:r w:rsidR="00830EE9" w:rsidRPr="00A35DD6">
        <w:rPr>
          <w:rFonts w:ascii="华文仿宋" w:eastAsia="华文仿宋" w:hAnsi="华文仿宋" w:hint="eastAsia"/>
          <w:sz w:val="36"/>
          <w:szCs w:val="36"/>
        </w:rPr>
        <w:t>，</w:t>
      </w:r>
      <w:r w:rsidRPr="00A35DD6">
        <w:rPr>
          <w:rFonts w:ascii="华文仿宋" w:eastAsia="华文仿宋" w:hAnsi="华文仿宋" w:hint="eastAsia"/>
          <w:sz w:val="36"/>
          <w:szCs w:val="36"/>
        </w:rPr>
        <w:t>确立信息系统退出销毁机制</w:t>
      </w:r>
      <w:r w:rsidR="00830EE9" w:rsidRPr="00A35DD6">
        <w:rPr>
          <w:rFonts w:ascii="华文仿宋" w:eastAsia="华文仿宋" w:hAnsi="华文仿宋" w:hint="eastAsia"/>
          <w:sz w:val="36"/>
          <w:szCs w:val="36"/>
        </w:rPr>
        <w:t>，</w:t>
      </w:r>
      <w:r w:rsidRPr="00A35DD6">
        <w:rPr>
          <w:rFonts w:ascii="华文仿宋" w:eastAsia="华文仿宋" w:hAnsi="华文仿宋" w:hint="eastAsia"/>
          <w:sz w:val="36"/>
          <w:szCs w:val="36"/>
        </w:rPr>
        <w:t>加强机关数据资源管理能力</w:t>
      </w:r>
      <w:r w:rsidR="00830EE9" w:rsidRPr="00A35DD6">
        <w:rPr>
          <w:rFonts w:ascii="华文仿宋" w:eastAsia="华文仿宋" w:hAnsi="华文仿宋" w:hint="eastAsia"/>
          <w:sz w:val="36"/>
          <w:szCs w:val="36"/>
        </w:rPr>
        <w:t>，</w:t>
      </w:r>
      <w:r w:rsidRPr="00A35DD6">
        <w:rPr>
          <w:rFonts w:ascii="华文仿宋" w:eastAsia="华文仿宋" w:hAnsi="华文仿宋" w:hint="eastAsia"/>
          <w:sz w:val="36"/>
          <w:szCs w:val="36"/>
        </w:rPr>
        <w:t>维护机关数据知识产权</w:t>
      </w:r>
      <w:r w:rsidR="00A35DD6">
        <w:rPr>
          <w:rFonts w:ascii="华文仿宋" w:eastAsia="华文仿宋" w:hAnsi="华文仿宋" w:hint="eastAsia"/>
          <w:sz w:val="36"/>
          <w:szCs w:val="36"/>
        </w:rPr>
        <w:t>；</w:t>
      </w:r>
    </w:p>
    <w:p w:rsidR="00F32E59" w:rsidRPr="00A35DD6" w:rsidRDefault="007C3940"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1</w:t>
      </w:r>
      <w:r w:rsidR="006970E3">
        <w:rPr>
          <w:rFonts w:ascii="华文仿宋" w:eastAsia="华文仿宋" w:hAnsi="华文仿宋" w:hint="eastAsia"/>
          <w:sz w:val="36"/>
          <w:szCs w:val="36"/>
        </w:rPr>
        <w:t>4</w:t>
      </w:r>
      <w:r w:rsidR="002715EE" w:rsidRPr="00A35DD6">
        <w:rPr>
          <w:rFonts w:ascii="华文仿宋" w:eastAsia="华文仿宋" w:hAnsi="华文仿宋" w:hint="eastAsia"/>
          <w:sz w:val="36"/>
          <w:szCs w:val="36"/>
        </w:rPr>
        <w:t>. 建立</w:t>
      </w:r>
      <w:r w:rsidR="002145B1" w:rsidRPr="00A35DD6">
        <w:rPr>
          <w:rFonts w:ascii="华文仿宋" w:eastAsia="华文仿宋" w:hAnsi="华文仿宋" w:hint="eastAsia"/>
          <w:sz w:val="36"/>
          <w:szCs w:val="36"/>
        </w:rPr>
        <w:t>网络信息安全责任</w:t>
      </w:r>
      <w:r w:rsidR="002715EE" w:rsidRPr="00A35DD6">
        <w:rPr>
          <w:rFonts w:ascii="华文仿宋" w:eastAsia="华文仿宋" w:hAnsi="华文仿宋" w:hint="eastAsia"/>
          <w:sz w:val="36"/>
          <w:szCs w:val="36"/>
        </w:rPr>
        <w:t>承诺制度</w:t>
      </w:r>
      <w:r w:rsidR="006970E3">
        <w:rPr>
          <w:rFonts w:ascii="华文仿宋" w:eastAsia="华文仿宋" w:hAnsi="华文仿宋" w:hint="eastAsia"/>
          <w:sz w:val="36"/>
          <w:szCs w:val="36"/>
        </w:rPr>
        <w:t>和检查评价</w:t>
      </w:r>
      <w:r w:rsidR="006970E3">
        <w:rPr>
          <w:rFonts w:ascii="华文仿宋" w:eastAsia="华文仿宋" w:hAnsi="华文仿宋" w:hint="eastAsia"/>
          <w:sz w:val="36"/>
          <w:szCs w:val="36"/>
        </w:rPr>
        <w:lastRenderedPageBreak/>
        <w:t>制度</w:t>
      </w:r>
      <w:r w:rsidR="00830EE9" w:rsidRPr="00A35DD6">
        <w:rPr>
          <w:rFonts w:ascii="华文仿宋" w:eastAsia="华文仿宋" w:hAnsi="华文仿宋" w:hint="eastAsia"/>
          <w:sz w:val="36"/>
          <w:szCs w:val="36"/>
        </w:rPr>
        <w:t>，</w:t>
      </w:r>
      <w:r w:rsidR="00181DF4">
        <w:rPr>
          <w:rFonts w:ascii="华文仿宋" w:eastAsia="华文仿宋" w:hAnsi="华文仿宋" w:hint="eastAsia"/>
          <w:sz w:val="36"/>
          <w:szCs w:val="36"/>
        </w:rPr>
        <w:t>贯彻</w:t>
      </w:r>
      <w:r w:rsidR="00830EE9" w:rsidRPr="00A35DD6">
        <w:rPr>
          <w:rFonts w:ascii="华文仿宋" w:eastAsia="华文仿宋" w:hAnsi="华文仿宋" w:hint="eastAsia"/>
          <w:sz w:val="36"/>
          <w:szCs w:val="36"/>
        </w:rPr>
        <w:t>“谁主管、谁负责，谁使用、谁负责，谁运行、谁负责”</w:t>
      </w:r>
      <w:r w:rsidR="00F32E59" w:rsidRPr="00A35DD6">
        <w:rPr>
          <w:rFonts w:ascii="华文仿宋" w:eastAsia="华文仿宋" w:hAnsi="华文仿宋" w:hint="eastAsia"/>
          <w:sz w:val="36"/>
          <w:szCs w:val="36"/>
        </w:rPr>
        <w:t>方针，</w:t>
      </w:r>
      <w:r w:rsidR="00D9512B" w:rsidRPr="00A35DD6">
        <w:rPr>
          <w:rFonts w:ascii="华文仿宋" w:eastAsia="华文仿宋" w:hAnsi="华文仿宋" w:hint="eastAsia"/>
          <w:sz w:val="36"/>
          <w:szCs w:val="36"/>
        </w:rPr>
        <w:t>由各司室</w:t>
      </w:r>
      <w:r w:rsidR="00181DF4">
        <w:rPr>
          <w:rFonts w:ascii="华文仿宋" w:eastAsia="华文仿宋" w:hAnsi="华文仿宋" w:hint="eastAsia"/>
          <w:sz w:val="36"/>
          <w:szCs w:val="36"/>
        </w:rPr>
        <w:t>、</w:t>
      </w:r>
      <w:r w:rsidR="00D9512B" w:rsidRPr="00A35DD6">
        <w:rPr>
          <w:rFonts w:ascii="华文仿宋" w:eastAsia="华文仿宋" w:hAnsi="华文仿宋" w:hint="eastAsia"/>
          <w:sz w:val="36"/>
          <w:szCs w:val="36"/>
        </w:rPr>
        <w:t>单位</w:t>
      </w:r>
      <w:r w:rsidR="00181DF4">
        <w:rPr>
          <w:rFonts w:ascii="华文仿宋" w:eastAsia="华文仿宋" w:hAnsi="华文仿宋" w:hint="eastAsia"/>
          <w:sz w:val="36"/>
          <w:szCs w:val="36"/>
        </w:rPr>
        <w:t>、协会</w:t>
      </w:r>
      <w:r w:rsidR="00D9512B" w:rsidRPr="00A35DD6">
        <w:rPr>
          <w:rFonts w:ascii="华文仿宋" w:eastAsia="华文仿宋" w:hAnsi="华文仿宋" w:hint="eastAsia"/>
          <w:sz w:val="36"/>
          <w:szCs w:val="36"/>
        </w:rPr>
        <w:t>主要负责人向</w:t>
      </w:r>
      <w:proofErr w:type="gramStart"/>
      <w:r w:rsidR="00D9512B" w:rsidRPr="00A35DD6">
        <w:rPr>
          <w:rFonts w:ascii="华文仿宋" w:eastAsia="华文仿宋" w:hAnsi="华文仿宋" w:hint="eastAsia"/>
          <w:sz w:val="36"/>
          <w:szCs w:val="36"/>
        </w:rPr>
        <w:t>局网络</w:t>
      </w:r>
      <w:proofErr w:type="gramEnd"/>
      <w:r w:rsidR="00D9512B" w:rsidRPr="00A35DD6">
        <w:rPr>
          <w:rFonts w:ascii="华文仿宋" w:eastAsia="华文仿宋" w:hAnsi="华文仿宋" w:hint="eastAsia"/>
          <w:sz w:val="36"/>
          <w:szCs w:val="36"/>
        </w:rPr>
        <w:t>安全和信息化工作领导小组出具</w:t>
      </w:r>
      <w:r w:rsidR="003237BC" w:rsidRPr="00A35DD6">
        <w:rPr>
          <w:rFonts w:ascii="华文仿宋" w:eastAsia="华文仿宋" w:hAnsi="华文仿宋" w:hint="eastAsia"/>
          <w:sz w:val="36"/>
          <w:szCs w:val="36"/>
        </w:rPr>
        <w:t>承诺书</w:t>
      </w:r>
      <w:r w:rsidR="00F32E59" w:rsidRPr="00A35DD6">
        <w:rPr>
          <w:rFonts w:ascii="华文仿宋" w:eastAsia="华文仿宋" w:hAnsi="华文仿宋" w:hint="eastAsia"/>
          <w:sz w:val="36"/>
          <w:szCs w:val="36"/>
        </w:rPr>
        <w:t>，强化网络信息安全责任落实</w:t>
      </w:r>
      <w:r w:rsidR="006970E3">
        <w:rPr>
          <w:rFonts w:ascii="华文仿宋" w:eastAsia="华文仿宋" w:hAnsi="华文仿宋" w:hint="eastAsia"/>
          <w:sz w:val="36"/>
          <w:szCs w:val="36"/>
        </w:rPr>
        <w:t>，信息中心定期进行网络信息安全的全面检查和抽查，及时报告和发布各司室单位网络信息安全检查考核情况及整改提升意见</w:t>
      </w:r>
      <w:r w:rsidR="00A35DD6">
        <w:rPr>
          <w:rFonts w:ascii="华文仿宋" w:eastAsia="华文仿宋" w:hAnsi="华文仿宋" w:hint="eastAsia"/>
          <w:sz w:val="36"/>
          <w:szCs w:val="36"/>
        </w:rPr>
        <w:t>；</w:t>
      </w:r>
    </w:p>
    <w:p w:rsidR="00D51C6A" w:rsidRPr="00A35DD6" w:rsidRDefault="00D51C6A"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1</w:t>
      </w:r>
      <w:r w:rsidR="006970E3">
        <w:rPr>
          <w:rFonts w:ascii="华文仿宋" w:eastAsia="华文仿宋" w:hAnsi="华文仿宋" w:hint="eastAsia"/>
          <w:sz w:val="36"/>
          <w:szCs w:val="36"/>
        </w:rPr>
        <w:t>5</w:t>
      </w:r>
      <w:r w:rsidR="00830EE9" w:rsidRPr="00A35DD6">
        <w:rPr>
          <w:rFonts w:ascii="华文仿宋" w:eastAsia="华文仿宋" w:hAnsi="华文仿宋" w:hint="eastAsia"/>
          <w:sz w:val="36"/>
          <w:szCs w:val="36"/>
        </w:rPr>
        <w:t xml:space="preserve">. </w:t>
      </w:r>
      <w:r w:rsidRPr="00A35DD6">
        <w:rPr>
          <w:rFonts w:ascii="华文仿宋" w:eastAsia="华文仿宋" w:hAnsi="华文仿宋" w:hint="eastAsia"/>
          <w:sz w:val="36"/>
          <w:szCs w:val="36"/>
        </w:rPr>
        <w:t>制定</w:t>
      </w:r>
      <w:r w:rsidR="006970E3">
        <w:rPr>
          <w:rFonts w:ascii="华文仿宋" w:eastAsia="华文仿宋" w:hAnsi="华文仿宋" w:hint="eastAsia"/>
          <w:sz w:val="36"/>
          <w:szCs w:val="36"/>
        </w:rPr>
        <w:t>实施</w:t>
      </w:r>
      <w:r w:rsidRPr="00A35DD6">
        <w:rPr>
          <w:rFonts w:ascii="华文仿宋" w:eastAsia="华文仿宋" w:hAnsi="华文仿宋" w:hint="eastAsia"/>
          <w:sz w:val="36"/>
          <w:szCs w:val="36"/>
        </w:rPr>
        <w:t>网络信息系统等级保护规范</w:t>
      </w:r>
      <w:r w:rsidR="006970E3">
        <w:rPr>
          <w:rFonts w:ascii="华文仿宋" w:eastAsia="华文仿宋" w:hAnsi="华文仿宋" w:hint="eastAsia"/>
          <w:sz w:val="36"/>
          <w:szCs w:val="36"/>
        </w:rPr>
        <w:t>，用具体、明确、系统的技术标准来</w:t>
      </w:r>
      <w:r w:rsidRPr="00A35DD6">
        <w:rPr>
          <w:rFonts w:ascii="华文仿宋" w:eastAsia="华文仿宋" w:hAnsi="华文仿宋" w:hint="eastAsia"/>
          <w:sz w:val="36"/>
          <w:szCs w:val="36"/>
        </w:rPr>
        <w:t>加强</w:t>
      </w:r>
      <w:proofErr w:type="gramStart"/>
      <w:r w:rsidRPr="00A35DD6">
        <w:rPr>
          <w:rFonts w:ascii="华文仿宋" w:eastAsia="华文仿宋" w:hAnsi="华文仿宋" w:hint="eastAsia"/>
          <w:sz w:val="36"/>
          <w:szCs w:val="36"/>
        </w:rPr>
        <w:t>等保</w:t>
      </w:r>
      <w:r w:rsidR="006970E3">
        <w:rPr>
          <w:rFonts w:ascii="华文仿宋" w:eastAsia="华文仿宋" w:hAnsi="华文仿宋" w:hint="eastAsia"/>
          <w:sz w:val="36"/>
          <w:szCs w:val="36"/>
        </w:rPr>
        <w:t>机关</w:t>
      </w:r>
      <w:proofErr w:type="gramEnd"/>
      <w:r w:rsidR="006970E3">
        <w:rPr>
          <w:rFonts w:ascii="华文仿宋" w:eastAsia="华文仿宋" w:hAnsi="华文仿宋" w:hint="eastAsia"/>
          <w:sz w:val="36"/>
          <w:szCs w:val="36"/>
        </w:rPr>
        <w:t>网络信息系统等级认定及保护</w:t>
      </w:r>
      <w:r w:rsidRPr="00A35DD6">
        <w:rPr>
          <w:rFonts w:ascii="华文仿宋" w:eastAsia="华文仿宋" w:hAnsi="华文仿宋" w:hint="eastAsia"/>
          <w:sz w:val="36"/>
          <w:szCs w:val="36"/>
        </w:rPr>
        <w:t>工作</w:t>
      </w:r>
      <w:r w:rsidR="00FE1F9C">
        <w:rPr>
          <w:rFonts w:ascii="华文仿宋" w:eastAsia="华文仿宋" w:hAnsi="华文仿宋" w:hint="eastAsia"/>
          <w:sz w:val="36"/>
          <w:szCs w:val="36"/>
        </w:rPr>
        <w:t>。</w:t>
      </w:r>
    </w:p>
    <w:p w:rsidR="00863E87" w:rsidRPr="00A35DD6" w:rsidRDefault="002145B1" w:rsidP="00CA4F8A">
      <w:pPr>
        <w:spacing w:line="680" w:lineRule="exact"/>
        <w:ind w:firstLineChars="200" w:firstLine="720"/>
        <w:rPr>
          <w:rFonts w:ascii="黑体" w:eastAsia="黑体" w:hAnsi="黑体"/>
          <w:sz w:val="36"/>
          <w:szCs w:val="36"/>
        </w:rPr>
      </w:pPr>
      <w:r w:rsidRPr="00A35DD6">
        <w:rPr>
          <w:rFonts w:ascii="黑体" w:eastAsia="黑体" w:hAnsi="黑体" w:hint="eastAsia"/>
          <w:sz w:val="36"/>
          <w:szCs w:val="36"/>
        </w:rPr>
        <w:t>三</w:t>
      </w:r>
      <w:r w:rsidR="00863E87" w:rsidRPr="00A35DD6">
        <w:rPr>
          <w:rFonts w:ascii="黑体" w:eastAsia="黑体" w:hAnsi="黑体" w:hint="eastAsia"/>
          <w:sz w:val="36"/>
          <w:szCs w:val="36"/>
        </w:rPr>
        <w:t>、</w:t>
      </w:r>
      <w:r w:rsidR="00076DE3" w:rsidRPr="00A35DD6">
        <w:rPr>
          <w:rFonts w:ascii="黑体" w:eastAsia="黑体" w:hAnsi="黑体" w:hint="eastAsia"/>
          <w:sz w:val="36"/>
          <w:szCs w:val="36"/>
        </w:rPr>
        <w:t>保障</w:t>
      </w:r>
      <w:r w:rsidR="00331642" w:rsidRPr="00A35DD6">
        <w:rPr>
          <w:rFonts w:ascii="黑体" w:eastAsia="黑体" w:hAnsi="黑体" w:hint="eastAsia"/>
          <w:sz w:val="36"/>
          <w:szCs w:val="36"/>
        </w:rPr>
        <w:t>措施（</w:t>
      </w:r>
      <w:r w:rsidR="00FE1F9C">
        <w:rPr>
          <w:rFonts w:ascii="黑体" w:eastAsia="黑体" w:hAnsi="黑体" w:hint="eastAsia"/>
          <w:sz w:val="36"/>
          <w:szCs w:val="36"/>
        </w:rPr>
        <w:t>3</w:t>
      </w:r>
      <w:r w:rsidR="00331642" w:rsidRPr="00A35DD6">
        <w:rPr>
          <w:rFonts w:ascii="黑体" w:eastAsia="黑体" w:hAnsi="黑体" w:hint="eastAsia"/>
          <w:sz w:val="36"/>
          <w:szCs w:val="36"/>
        </w:rPr>
        <w:t>项）</w:t>
      </w:r>
    </w:p>
    <w:p w:rsidR="000C6A05" w:rsidRPr="00A35DD6" w:rsidRDefault="000C6A05"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1. 建立国家旅游局机关信息化项目归口制度</w:t>
      </w:r>
      <w:r w:rsidR="00A35DD6">
        <w:rPr>
          <w:rFonts w:ascii="华文仿宋" w:eastAsia="华文仿宋" w:hAnsi="华文仿宋" w:hint="eastAsia"/>
          <w:sz w:val="36"/>
          <w:szCs w:val="36"/>
        </w:rPr>
        <w:t>。</w:t>
      </w:r>
      <w:r w:rsidRPr="00A35DD6">
        <w:rPr>
          <w:rFonts w:ascii="华文仿宋" w:eastAsia="华文仿宋" w:hAnsi="华文仿宋" w:hint="eastAsia"/>
          <w:sz w:val="36"/>
          <w:szCs w:val="36"/>
        </w:rPr>
        <w:t>落实局领导听取信息中心工作汇报专题会议决定，明确一个机构负责机关和直属单位旅游信息化建设项目的归口管理，做好平衡协调和审核把关工作，消除各自为战、互不通联等现象，</w:t>
      </w:r>
      <w:r w:rsidR="006C4CBB">
        <w:rPr>
          <w:rFonts w:ascii="华文仿宋" w:eastAsia="华文仿宋" w:hAnsi="华文仿宋" w:hint="eastAsia"/>
          <w:sz w:val="36"/>
          <w:szCs w:val="36"/>
        </w:rPr>
        <w:t>并</w:t>
      </w:r>
      <w:r w:rsidRPr="00A35DD6">
        <w:rPr>
          <w:rFonts w:ascii="华文仿宋" w:eastAsia="华文仿宋" w:hAnsi="华文仿宋" w:hint="eastAsia"/>
          <w:sz w:val="36"/>
          <w:szCs w:val="36"/>
        </w:rPr>
        <w:t>确保投资建设效果、效率和效益。</w:t>
      </w:r>
    </w:p>
    <w:p w:rsidR="000C6A05" w:rsidRPr="00A35DD6" w:rsidRDefault="000C6A05" w:rsidP="00CA4F8A">
      <w:pPr>
        <w:spacing w:line="680" w:lineRule="exact"/>
        <w:ind w:firstLineChars="200" w:firstLine="720"/>
        <w:rPr>
          <w:rFonts w:ascii="华文仿宋" w:eastAsia="华文仿宋" w:hAnsi="华文仿宋"/>
          <w:sz w:val="36"/>
          <w:szCs w:val="36"/>
        </w:rPr>
      </w:pPr>
      <w:r w:rsidRPr="00A35DD6">
        <w:rPr>
          <w:rFonts w:ascii="华文仿宋" w:eastAsia="华文仿宋" w:hAnsi="华文仿宋" w:hint="eastAsia"/>
          <w:sz w:val="36"/>
          <w:szCs w:val="36"/>
        </w:rPr>
        <w:t>2. 建立国家旅游局机关信息化项目第三</w:t>
      </w:r>
      <w:proofErr w:type="gramStart"/>
      <w:r w:rsidRPr="00A35DD6">
        <w:rPr>
          <w:rFonts w:ascii="华文仿宋" w:eastAsia="华文仿宋" w:hAnsi="华文仿宋" w:hint="eastAsia"/>
          <w:sz w:val="36"/>
          <w:szCs w:val="36"/>
        </w:rPr>
        <w:t>方咨询</w:t>
      </w:r>
      <w:proofErr w:type="gramEnd"/>
      <w:r w:rsidRPr="00A35DD6">
        <w:rPr>
          <w:rFonts w:ascii="华文仿宋" w:eastAsia="华文仿宋" w:hAnsi="华文仿宋" w:hint="eastAsia"/>
          <w:sz w:val="36"/>
          <w:szCs w:val="36"/>
        </w:rPr>
        <w:t>论证制度</w:t>
      </w:r>
      <w:r w:rsidR="00A35DD6">
        <w:rPr>
          <w:rFonts w:ascii="华文仿宋" w:eastAsia="华文仿宋" w:hAnsi="华文仿宋" w:hint="eastAsia"/>
          <w:sz w:val="36"/>
          <w:szCs w:val="36"/>
        </w:rPr>
        <w:t>。</w:t>
      </w:r>
      <w:r w:rsidRPr="00A35DD6">
        <w:rPr>
          <w:rFonts w:ascii="华文仿宋" w:eastAsia="华文仿宋" w:hAnsi="华文仿宋" w:hint="eastAsia"/>
          <w:sz w:val="36"/>
          <w:szCs w:val="36"/>
        </w:rPr>
        <w:t>落实专题会议决定，选择2—3家信息化咨询论证专业机构</w:t>
      </w:r>
      <w:r w:rsidR="006C4CBB">
        <w:rPr>
          <w:rFonts w:ascii="华文仿宋" w:eastAsia="华文仿宋" w:hAnsi="华文仿宋" w:hint="eastAsia"/>
          <w:sz w:val="36"/>
          <w:szCs w:val="36"/>
        </w:rPr>
        <w:t>，通过签订一定期限的</w:t>
      </w:r>
      <w:r w:rsidRPr="00A35DD6">
        <w:rPr>
          <w:rFonts w:ascii="华文仿宋" w:eastAsia="华文仿宋" w:hAnsi="华文仿宋" w:hint="eastAsia"/>
          <w:sz w:val="36"/>
          <w:szCs w:val="36"/>
        </w:rPr>
        <w:t>协议，委托其</w:t>
      </w:r>
      <w:r w:rsidR="006C4CBB" w:rsidRPr="00A35DD6">
        <w:rPr>
          <w:rFonts w:ascii="华文仿宋" w:eastAsia="华文仿宋" w:hAnsi="华文仿宋" w:hint="eastAsia"/>
          <w:sz w:val="36"/>
          <w:szCs w:val="36"/>
        </w:rPr>
        <w:t>在协议期内</w:t>
      </w:r>
      <w:r w:rsidRPr="00A35DD6">
        <w:rPr>
          <w:rFonts w:ascii="华文仿宋" w:eastAsia="华文仿宋" w:hAnsi="华文仿宋" w:hint="eastAsia"/>
          <w:sz w:val="36"/>
          <w:szCs w:val="36"/>
        </w:rPr>
        <w:t>对机关</w:t>
      </w:r>
      <w:r w:rsidR="00181DF4">
        <w:rPr>
          <w:rFonts w:ascii="华文仿宋" w:eastAsia="华文仿宋" w:hAnsi="华文仿宋" w:hint="eastAsia"/>
          <w:sz w:val="36"/>
          <w:szCs w:val="36"/>
        </w:rPr>
        <w:t>重要</w:t>
      </w:r>
      <w:r w:rsidRPr="00A35DD6">
        <w:rPr>
          <w:rFonts w:ascii="华文仿宋" w:eastAsia="华文仿宋" w:hAnsi="华文仿宋" w:hint="eastAsia"/>
          <w:sz w:val="36"/>
          <w:szCs w:val="36"/>
        </w:rPr>
        <w:t>信息化建设项目的可行性、必</w:t>
      </w:r>
      <w:r w:rsidRPr="00A35DD6">
        <w:rPr>
          <w:rFonts w:ascii="华文仿宋" w:eastAsia="华文仿宋" w:hAnsi="华文仿宋" w:hint="eastAsia"/>
          <w:sz w:val="36"/>
          <w:szCs w:val="36"/>
        </w:rPr>
        <w:lastRenderedPageBreak/>
        <w:t>要性和方案的科学性等，依据法规和</w:t>
      </w:r>
      <w:r w:rsidR="00331642" w:rsidRPr="00A35DD6">
        <w:rPr>
          <w:rFonts w:ascii="华文仿宋" w:eastAsia="华文仿宋" w:hAnsi="华文仿宋" w:hint="eastAsia"/>
          <w:sz w:val="36"/>
          <w:szCs w:val="36"/>
        </w:rPr>
        <w:t>标准规范开展专业咨询论证并出具报告，为项目决策提供</w:t>
      </w:r>
      <w:r w:rsidR="00181DF4">
        <w:rPr>
          <w:rFonts w:ascii="华文仿宋" w:eastAsia="华文仿宋" w:hAnsi="华文仿宋" w:hint="eastAsia"/>
          <w:sz w:val="36"/>
          <w:szCs w:val="36"/>
        </w:rPr>
        <w:t>专业支持</w:t>
      </w:r>
      <w:r w:rsidR="00331642" w:rsidRPr="00A35DD6">
        <w:rPr>
          <w:rFonts w:ascii="华文仿宋" w:eastAsia="华文仿宋" w:hAnsi="华文仿宋" w:hint="eastAsia"/>
          <w:sz w:val="36"/>
          <w:szCs w:val="36"/>
        </w:rPr>
        <w:t>。</w:t>
      </w:r>
    </w:p>
    <w:p w:rsidR="007C0D1A" w:rsidRPr="00A35DD6" w:rsidRDefault="00FE1F9C" w:rsidP="00CA4F8A">
      <w:pPr>
        <w:spacing w:line="680" w:lineRule="exact"/>
        <w:ind w:firstLineChars="200" w:firstLine="720"/>
        <w:rPr>
          <w:rFonts w:ascii="华文仿宋" w:eastAsia="华文仿宋" w:hAnsi="华文仿宋"/>
          <w:sz w:val="36"/>
          <w:szCs w:val="36"/>
        </w:rPr>
      </w:pPr>
      <w:r>
        <w:rPr>
          <w:rFonts w:ascii="黑体" w:eastAsia="黑体" w:hAnsi="黑体" w:hint="eastAsia"/>
          <w:sz w:val="36"/>
          <w:szCs w:val="36"/>
        </w:rPr>
        <w:t>3</w:t>
      </w:r>
      <w:r w:rsidR="007C0D1A" w:rsidRPr="00A35DD6">
        <w:rPr>
          <w:rFonts w:ascii="华文仿宋" w:eastAsia="华文仿宋" w:hAnsi="华文仿宋" w:hint="eastAsia"/>
          <w:sz w:val="36"/>
          <w:szCs w:val="36"/>
        </w:rPr>
        <w:t xml:space="preserve">. </w:t>
      </w:r>
      <w:r w:rsidR="00331642" w:rsidRPr="00A35DD6">
        <w:rPr>
          <w:rFonts w:ascii="华文仿宋" w:eastAsia="华文仿宋" w:hAnsi="华文仿宋" w:hint="eastAsia"/>
          <w:sz w:val="36"/>
          <w:szCs w:val="36"/>
        </w:rPr>
        <w:t>批准信息中心使用临时借调人员和实习生</w:t>
      </w:r>
      <w:r w:rsidR="00A35DD6">
        <w:rPr>
          <w:rFonts w:ascii="华文仿宋" w:eastAsia="华文仿宋" w:hAnsi="华文仿宋" w:hint="eastAsia"/>
          <w:sz w:val="36"/>
          <w:szCs w:val="36"/>
        </w:rPr>
        <w:t>。</w:t>
      </w:r>
      <w:r w:rsidR="007C0D1A" w:rsidRPr="00A35DD6">
        <w:rPr>
          <w:rFonts w:ascii="华文仿宋" w:eastAsia="华文仿宋" w:hAnsi="华文仿宋" w:hint="eastAsia"/>
          <w:sz w:val="36"/>
          <w:szCs w:val="36"/>
        </w:rPr>
        <w:t>从地方信息中心</w:t>
      </w:r>
      <w:r w:rsidR="00331642" w:rsidRPr="00A35DD6">
        <w:rPr>
          <w:rFonts w:ascii="华文仿宋" w:eastAsia="华文仿宋" w:hAnsi="华文仿宋" w:hint="eastAsia"/>
          <w:sz w:val="36"/>
          <w:szCs w:val="36"/>
        </w:rPr>
        <w:t>、相关专业机构借用</w:t>
      </w:r>
      <w:r w:rsidR="007C0D1A" w:rsidRPr="00A35DD6">
        <w:rPr>
          <w:rFonts w:ascii="华文仿宋" w:eastAsia="华文仿宋" w:hAnsi="华文仿宋" w:hint="eastAsia"/>
          <w:sz w:val="36"/>
          <w:szCs w:val="36"/>
        </w:rPr>
        <w:t>部分工作人员和联系高等</w:t>
      </w:r>
      <w:r w:rsidR="007C0D1A" w:rsidRPr="00A35DD6">
        <w:rPr>
          <w:rFonts w:ascii="华文仿宋" w:eastAsia="华文仿宋" w:hAnsi="华文仿宋"/>
          <w:sz w:val="36"/>
          <w:szCs w:val="36"/>
        </w:rPr>
        <w:t>院校</w:t>
      </w:r>
      <w:r w:rsidR="007C0D1A" w:rsidRPr="00A35DD6">
        <w:rPr>
          <w:rFonts w:ascii="华文仿宋" w:eastAsia="华文仿宋" w:hAnsi="华文仿宋" w:hint="eastAsia"/>
          <w:sz w:val="36"/>
          <w:szCs w:val="36"/>
        </w:rPr>
        <w:t>接受使用</w:t>
      </w:r>
      <w:r w:rsidR="007C0D1A" w:rsidRPr="00A35DD6">
        <w:rPr>
          <w:rFonts w:ascii="华文仿宋" w:eastAsia="华文仿宋" w:hAnsi="华文仿宋"/>
          <w:sz w:val="36"/>
          <w:szCs w:val="36"/>
        </w:rPr>
        <w:t>实习生</w:t>
      </w:r>
      <w:r w:rsidR="007C0D1A" w:rsidRPr="00A35DD6">
        <w:rPr>
          <w:rFonts w:ascii="华文仿宋" w:eastAsia="华文仿宋" w:hAnsi="华文仿宋" w:hint="eastAsia"/>
          <w:sz w:val="36"/>
          <w:szCs w:val="36"/>
        </w:rPr>
        <w:t>，并提供其住宿（京外借用人员）、用餐、交通等经费补贴（按10个人使用一年</w:t>
      </w:r>
      <w:proofErr w:type="gramStart"/>
      <w:r w:rsidR="007C0D1A" w:rsidRPr="00A35DD6">
        <w:rPr>
          <w:rFonts w:ascii="华文仿宋" w:eastAsia="华文仿宋" w:hAnsi="华文仿宋" w:hint="eastAsia"/>
          <w:sz w:val="36"/>
          <w:szCs w:val="36"/>
        </w:rPr>
        <w:t>测算约</w:t>
      </w:r>
      <w:proofErr w:type="gramEnd"/>
      <w:r w:rsidR="007C0D1A" w:rsidRPr="00A35DD6">
        <w:rPr>
          <w:rFonts w:ascii="华文仿宋" w:eastAsia="华文仿宋" w:hAnsi="华文仿宋" w:hint="eastAsia"/>
          <w:sz w:val="36"/>
          <w:szCs w:val="36"/>
        </w:rPr>
        <w:t>100万），</w:t>
      </w:r>
      <w:r w:rsidR="00181DF4">
        <w:rPr>
          <w:rFonts w:ascii="华文仿宋" w:eastAsia="华文仿宋" w:hAnsi="华文仿宋" w:hint="eastAsia"/>
          <w:sz w:val="36"/>
          <w:szCs w:val="36"/>
        </w:rPr>
        <w:t>以满足眼前迫切需要，同时可以考虑将此作为专业干部</w:t>
      </w:r>
      <w:r w:rsidR="007C0D1A" w:rsidRPr="00A35DD6">
        <w:rPr>
          <w:rFonts w:ascii="华文仿宋" w:eastAsia="华文仿宋" w:hAnsi="华文仿宋" w:hint="eastAsia"/>
          <w:sz w:val="36"/>
          <w:szCs w:val="36"/>
        </w:rPr>
        <w:t>培养的途径予以长期化、制度化。</w:t>
      </w:r>
    </w:p>
    <w:p w:rsidR="007A4899" w:rsidRDefault="007A4899" w:rsidP="00CA4F8A">
      <w:pPr>
        <w:widowControl/>
        <w:spacing w:line="680" w:lineRule="exact"/>
        <w:jc w:val="left"/>
        <w:rPr>
          <w:rFonts w:ascii="华文仿宋" w:eastAsia="华文仿宋" w:hAnsi="华文仿宋"/>
          <w:sz w:val="36"/>
          <w:szCs w:val="36"/>
        </w:rPr>
      </w:pPr>
    </w:p>
    <w:sectPr w:rsidR="007A4899" w:rsidSect="00D547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40" w:rsidRDefault="008D5940" w:rsidP="008213CC">
      <w:r>
        <w:separator/>
      </w:r>
    </w:p>
  </w:endnote>
  <w:endnote w:type="continuationSeparator" w:id="0">
    <w:p w:rsidR="008D5940" w:rsidRDefault="008D5940" w:rsidP="00821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564402"/>
      <w:docPartObj>
        <w:docPartGallery w:val="Page Numbers (Bottom of Page)"/>
        <w:docPartUnique/>
      </w:docPartObj>
    </w:sdtPr>
    <w:sdtContent>
      <w:p w:rsidR="007A4899" w:rsidRDefault="00776E13">
        <w:pPr>
          <w:pStyle w:val="a4"/>
          <w:jc w:val="center"/>
        </w:pPr>
        <w:r>
          <w:fldChar w:fldCharType="begin"/>
        </w:r>
        <w:r w:rsidR="007A4899">
          <w:instrText>PAGE   \* MERGEFORMAT</w:instrText>
        </w:r>
        <w:r>
          <w:fldChar w:fldCharType="separate"/>
        </w:r>
        <w:r w:rsidR="00572EE9" w:rsidRPr="00572EE9">
          <w:rPr>
            <w:noProof/>
            <w:lang w:val="zh-CN"/>
          </w:rPr>
          <w:t>1</w:t>
        </w:r>
        <w:r>
          <w:fldChar w:fldCharType="end"/>
        </w:r>
      </w:p>
    </w:sdtContent>
  </w:sdt>
  <w:p w:rsidR="00E8273C" w:rsidRDefault="00E827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40" w:rsidRDefault="008D5940" w:rsidP="008213CC">
      <w:r>
        <w:separator/>
      </w:r>
    </w:p>
  </w:footnote>
  <w:footnote w:type="continuationSeparator" w:id="0">
    <w:p w:rsidR="008D5940" w:rsidRDefault="008D5940" w:rsidP="00821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248D6"/>
    <w:multiLevelType w:val="hybridMultilevel"/>
    <w:tmpl w:val="95A8E832"/>
    <w:lvl w:ilvl="0" w:tplc="B78891F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7153CC"/>
    <w:multiLevelType w:val="hybridMultilevel"/>
    <w:tmpl w:val="3DC87FB8"/>
    <w:lvl w:ilvl="0" w:tplc="D95423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F846FD"/>
    <w:multiLevelType w:val="hybridMultilevel"/>
    <w:tmpl w:val="8000E45A"/>
    <w:lvl w:ilvl="0" w:tplc="0409000F">
      <w:start w:val="1"/>
      <w:numFmt w:val="decimal"/>
      <w:lvlText w:val="%1."/>
      <w:lvlJc w:val="left"/>
      <w:pPr>
        <w:ind w:left="1020" w:hanging="42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3">
    <w:nsid w:val="7E7233BA"/>
    <w:multiLevelType w:val="hybridMultilevel"/>
    <w:tmpl w:val="6204A74C"/>
    <w:lvl w:ilvl="0" w:tplc="55400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38A"/>
    <w:rsid w:val="00013E18"/>
    <w:rsid w:val="00020918"/>
    <w:rsid w:val="00042854"/>
    <w:rsid w:val="0004559C"/>
    <w:rsid w:val="00046EC2"/>
    <w:rsid w:val="00050891"/>
    <w:rsid w:val="00053697"/>
    <w:rsid w:val="00054301"/>
    <w:rsid w:val="00074DD4"/>
    <w:rsid w:val="00075FE4"/>
    <w:rsid w:val="00076DE3"/>
    <w:rsid w:val="00080266"/>
    <w:rsid w:val="00091384"/>
    <w:rsid w:val="000A2298"/>
    <w:rsid w:val="000B3E88"/>
    <w:rsid w:val="000C376E"/>
    <w:rsid w:val="000C6A05"/>
    <w:rsid w:val="000D716E"/>
    <w:rsid w:val="000F09DC"/>
    <w:rsid w:val="001036C1"/>
    <w:rsid w:val="0013721D"/>
    <w:rsid w:val="00141E71"/>
    <w:rsid w:val="00144169"/>
    <w:rsid w:val="00147AB8"/>
    <w:rsid w:val="00181DF4"/>
    <w:rsid w:val="001A20DF"/>
    <w:rsid w:val="001A7552"/>
    <w:rsid w:val="001B6B9E"/>
    <w:rsid w:val="001C7DF4"/>
    <w:rsid w:val="001D5328"/>
    <w:rsid w:val="001F00D6"/>
    <w:rsid w:val="002145B1"/>
    <w:rsid w:val="00231543"/>
    <w:rsid w:val="00250D3B"/>
    <w:rsid w:val="00253E78"/>
    <w:rsid w:val="00265307"/>
    <w:rsid w:val="002715EE"/>
    <w:rsid w:val="0027758E"/>
    <w:rsid w:val="00290E5F"/>
    <w:rsid w:val="0029424B"/>
    <w:rsid w:val="002A5A18"/>
    <w:rsid w:val="002B072D"/>
    <w:rsid w:val="002D52D4"/>
    <w:rsid w:val="002D6160"/>
    <w:rsid w:val="002E4F7B"/>
    <w:rsid w:val="002F06E7"/>
    <w:rsid w:val="00322004"/>
    <w:rsid w:val="003237BC"/>
    <w:rsid w:val="00327CAD"/>
    <w:rsid w:val="00331642"/>
    <w:rsid w:val="003478C2"/>
    <w:rsid w:val="003525D1"/>
    <w:rsid w:val="00356BE5"/>
    <w:rsid w:val="00357A9A"/>
    <w:rsid w:val="003648B9"/>
    <w:rsid w:val="00365B53"/>
    <w:rsid w:val="00385D1D"/>
    <w:rsid w:val="003A60A8"/>
    <w:rsid w:val="003B2C28"/>
    <w:rsid w:val="003B7F12"/>
    <w:rsid w:val="003C3F0F"/>
    <w:rsid w:val="003D4C0A"/>
    <w:rsid w:val="003E5628"/>
    <w:rsid w:val="003E56E7"/>
    <w:rsid w:val="00402BF9"/>
    <w:rsid w:val="0040373F"/>
    <w:rsid w:val="00451E34"/>
    <w:rsid w:val="00466BF7"/>
    <w:rsid w:val="004721F4"/>
    <w:rsid w:val="00491609"/>
    <w:rsid w:val="0049528E"/>
    <w:rsid w:val="004B7AEB"/>
    <w:rsid w:val="00500B12"/>
    <w:rsid w:val="00547394"/>
    <w:rsid w:val="005517AD"/>
    <w:rsid w:val="005561E7"/>
    <w:rsid w:val="00563F97"/>
    <w:rsid w:val="005718E6"/>
    <w:rsid w:val="00572EE9"/>
    <w:rsid w:val="005C2B26"/>
    <w:rsid w:val="005E2EAB"/>
    <w:rsid w:val="00606689"/>
    <w:rsid w:val="00616455"/>
    <w:rsid w:val="006332B5"/>
    <w:rsid w:val="006667D1"/>
    <w:rsid w:val="00683FCF"/>
    <w:rsid w:val="00687ECA"/>
    <w:rsid w:val="006970E3"/>
    <w:rsid w:val="006C2842"/>
    <w:rsid w:val="006C4CBB"/>
    <w:rsid w:val="006C66A2"/>
    <w:rsid w:val="006E293A"/>
    <w:rsid w:val="006E6D03"/>
    <w:rsid w:val="007471CF"/>
    <w:rsid w:val="0077303A"/>
    <w:rsid w:val="00776E13"/>
    <w:rsid w:val="0078250D"/>
    <w:rsid w:val="00794FD6"/>
    <w:rsid w:val="007966E3"/>
    <w:rsid w:val="007A357D"/>
    <w:rsid w:val="007A4899"/>
    <w:rsid w:val="007A77D0"/>
    <w:rsid w:val="007C0D1A"/>
    <w:rsid w:val="007C3940"/>
    <w:rsid w:val="007C7AAF"/>
    <w:rsid w:val="007C7D62"/>
    <w:rsid w:val="007D27FF"/>
    <w:rsid w:val="0081041A"/>
    <w:rsid w:val="00812642"/>
    <w:rsid w:val="00816CFD"/>
    <w:rsid w:val="008213CC"/>
    <w:rsid w:val="00830EE9"/>
    <w:rsid w:val="00840EEA"/>
    <w:rsid w:val="00854A92"/>
    <w:rsid w:val="008631FD"/>
    <w:rsid w:val="00863E87"/>
    <w:rsid w:val="008668FE"/>
    <w:rsid w:val="00866CA7"/>
    <w:rsid w:val="008A1B85"/>
    <w:rsid w:val="008A4803"/>
    <w:rsid w:val="008B0D43"/>
    <w:rsid w:val="008C0952"/>
    <w:rsid w:val="008C2FE6"/>
    <w:rsid w:val="008D5940"/>
    <w:rsid w:val="008D5A4A"/>
    <w:rsid w:val="008E01D7"/>
    <w:rsid w:val="008F27E6"/>
    <w:rsid w:val="0093041C"/>
    <w:rsid w:val="00941A8A"/>
    <w:rsid w:val="009427BA"/>
    <w:rsid w:val="00942A2E"/>
    <w:rsid w:val="00943B64"/>
    <w:rsid w:val="0096106D"/>
    <w:rsid w:val="0097379D"/>
    <w:rsid w:val="0097592C"/>
    <w:rsid w:val="0098423A"/>
    <w:rsid w:val="00987068"/>
    <w:rsid w:val="0099152E"/>
    <w:rsid w:val="00997F71"/>
    <w:rsid w:val="009A090A"/>
    <w:rsid w:val="009A1989"/>
    <w:rsid w:val="009B644E"/>
    <w:rsid w:val="009D0331"/>
    <w:rsid w:val="009D1D1B"/>
    <w:rsid w:val="009F1976"/>
    <w:rsid w:val="009F6021"/>
    <w:rsid w:val="00A13CF8"/>
    <w:rsid w:val="00A24274"/>
    <w:rsid w:val="00A3589D"/>
    <w:rsid w:val="00A35DD6"/>
    <w:rsid w:val="00A45DB4"/>
    <w:rsid w:val="00A53F2E"/>
    <w:rsid w:val="00A57ABC"/>
    <w:rsid w:val="00A646C6"/>
    <w:rsid w:val="00A678A1"/>
    <w:rsid w:val="00A82185"/>
    <w:rsid w:val="00A84FC9"/>
    <w:rsid w:val="00A977AC"/>
    <w:rsid w:val="00AB15A5"/>
    <w:rsid w:val="00AD3043"/>
    <w:rsid w:val="00AE59CA"/>
    <w:rsid w:val="00AF7D7F"/>
    <w:rsid w:val="00B15ED6"/>
    <w:rsid w:val="00B41986"/>
    <w:rsid w:val="00B46605"/>
    <w:rsid w:val="00B46CAF"/>
    <w:rsid w:val="00B562DB"/>
    <w:rsid w:val="00B6038B"/>
    <w:rsid w:val="00B67838"/>
    <w:rsid w:val="00B679B9"/>
    <w:rsid w:val="00B67D33"/>
    <w:rsid w:val="00BA2FFF"/>
    <w:rsid w:val="00BA6EA1"/>
    <w:rsid w:val="00BE2C69"/>
    <w:rsid w:val="00BE772B"/>
    <w:rsid w:val="00C13E1E"/>
    <w:rsid w:val="00C1579A"/>
    <w:rsid w:val="00C4208A"/>
    <w:rsid w:val="00C42D72"/>
    <w:rsid w:val="00C53871"/>
    <w:rsid w:val="00C9415C"/>
    <w:rsid w:val="00CA4F8A"/>
    <w:rsid w:val="00CC6D5A"/>
    <w:rsid w:val="00CF006E"/>
    <w:rsid w:val="00CF289D"/>
    <w:rsid w:val="00CF3D4E"/>
    <w:rsid w:val="00CF6353"/>
    <w:rsid w:val="00D00108"/>
    <w:rsid w:val="00D05487"/>
    <w:rsid w:val="00D12DCE"/>
    <w:rsid w:val="00D36F80"/>
    <w:rsid w:val="00D4787D"/>
    <w:rsid w:val="00D51C6A"/>
    <w:rsid w:val="00D54736"/>
    <w:rsid w:val="00D84E99"/>
    <w:rsid w:val="00D9338A"/>
    <w:rsid w:val="00D9512B"/>
    <w:rsid w:val="00DA4B9D"/>
    <w:rsid w:val="00DB6E6B"/>
    <w:rsid w:val="00DC2E6A"/>
    <w:rsid w:val="00DC2FCA"/>
    <w:rsid w:val="00DF38F7"/>
    <w:rsid w:val="00E033E9"/>
    <w:rsid w:val="00E4410B"/>
    <w:rsid w:val="00E50197"/>
    <w:rsid w:val="00E6276C"/>
    <w:rsid w:val="00E628E4"/>
    <w:rsid w:val="00E66495"/>
    <w:rsid w:val="00E8273C"/>
    <w:rsid w:val="00E86800"/>
    <w:rsid w:val="00EE7115"/>
    <w:rsid w:val="00EE73FD"/>
    <w:rsid w:val="00EF0213"/>
    <w:rsid w:val="00F00AC5"/>
    <w:rsid w:val="00F20CBD"/>
    <w:rsid w:val="00F24C8F"/>
    <w:rsid w:val="00F31BEA"/>
    <w:rsid w:val="00F32E59"/>
    <w:rsid w:val="00F35E6A"/>
    <w:rsid w:val="00F42F32"/>
    <w:rsid w:val="00F56B4E"/>
    <w:rsid w:val="00F82534"/>
    <w:rsid w:val="00F92887"/>
    <w:rsid w:val="00F96A66"/>
    <w:rsid w:val="00FB4244"/>
    <w:rsid w:val="00FE1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44"/>
    <w:pPr>
      <w:widowControl w:val="0"/>
      <w:jc w:val="both"/>
    </w:pPr>
  </w:style>
  <w:style w:type="paragraph" w:styleId="1">
    <w:name w:val="heading 1"/>
    <w:basedOn w:val="a"/>
    <w:next w:val="a"/>
    <w:link w:val="1Char"/>
    <w:uiPriority w:val="9"/>
    <w:qFormat/>
    <w:rsid w:val="002145B1"/>
    <w:pPr>
      <w:keepNext/>
      <w:keepLines/>
      <w:ind w:firstLineChars="200" w:firstLine="200"/>
      <w:outlineLvl w:val="0"/>
    </w:pPr>
    <w:rPr>
      <w:rFonts w:eastAsia="黑体" w:cs="宋体"/>
      <w:b/>
      <w:bCs/>
      <w:kern w:val="44"/>
      <w:sz w:val="30"/>
      <w:szCs w:val="44"/>
    </w:rPr>
  </w:style>
  <w:style w:type="paragraph" w:styleId="2">
    <w:name w:val="heading 2"/>
    <w:basedOn w:val="a"/>
    <w:next w:val="a"/>
    <w:link w:val="2Char"/>
    <w:uiPriority w:val="9"/>
    <w:semiHidden/>
    <w:unhideWhenUsed/>
    <w:qFormat/>
    <w:rsid w:val="002145B1"/>
    <w:pPr>
      <w:keepNext/>
      <w:keepLines/>
      <w:ind w:firstLineChars="200" w:firstLine="200"/>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3CC"/>
    <w:rPr>
      <w:sz w:val="18"/>
      <w:szCs w:val="18"/>
    </w:rPr>
  </w:style>
  <w:style w:type="paragraph" w:styleId="a4">
    <w:name w:val="footer"/>
    <w:basedOn w:val="a"/>
    <w:link w:val="Char0"/>
    <w:uiPriority w:val="99"/>
    <w:unhideWhenUsed/>
    <w:rsid w:val="008213CC"/>
    <w:pPr>
      <w:tabs>
        <w:tab w:val="center" w:pos="4153"/>
        <w:tab w:val="right" w:pos="8306"/>
      </w:tabs>
      <w:snapToGrid w:val="0"/>
      <w:jc w:val="left"/>
    </w:pPr>
    <w:rPr>
      <w:sz w:val="18"/>
      <w:szCs w:val="18"/>
    </w:rPr>
  </w:style>
  <w:style w:type="character" w:customStyle="1" w:styleId="Char0">
    <w:name w:val="页脚 Char"/>
    <w:basedOn w:val="a0"/>
    <w:link w:val="a4"/>
    <w:uiPriority w:val="99"/>
    <w:rsid w:val="008213CC"/>
    <w:rPr>
      <w:sz w:val="18"/>
      <w:szCs w:val="18"/>
    </w:rPr>
  </w:style>
  <w:style w:type="paragraph" w:styleId="a5">
    <w:name w:val="List Paragraph"/>
    <w:basedOn w:val="a"/>
    <w:uiPriority w:val="34"/>
    <w:qFormat/>
    <w:rsid w:val="00942A2E"/>
    <w:pPr>
      <w:ind w:firstLineChars="200" w:firstLine="420"/>
    </w:pPr>
  </w:style>
  <w:style w:type="paragraph" w:styleId="a6">
    <w:name w:val="Balloon Text"/>
    <w:basedOn w:val="a"/>
    <w:link w:val="Char1"/>
    <w:uiPriority w:val="99"/>
    <w:semiHidden/>
    <w:unhideWhenUsed/>
    <w:rsid w:val="00A678A1"/>
    <w:rPr>
      <w:sz w:val="18"/>
      <w:szCs w:val="18"/>
    </w:rPr>
  </w:style>
  <w:style w:type="character" w:customStyle="1" w:styleId="Char1">
    <w:name w:val="批注框文本 Char"/>
    <w:basedOn w:val="a0"/>
    <w:link w:val="a6"/>
    <w:uiPriority w:val="99"/>
    <w:semiHidden/>
    <w:rsid w:val="00A678A1"/>
    <w:rPr>
      <w:sz w:val="18"/>
      <w:szCs w:val="18"/>
    </w:rPr>
  </w:style>
  <w:style w:type="character" w:customStyle="1" w:styleId="1Char">
    <w:name w:val="标题 1 Char"/>
    <w:basedOn w:val="a0"/>
    <w:link w:val="1"/>
    <w:uiPriority w:val="9"/>
    <w:rsid w:val="002145B1"/>
    <w:rPr>
      <w:rFonts w:eastAsia="黑体" w:cs="宋体"/>
      <w:b/>
      <w:bCs/>
      <w:kern w:val="44"/>
      <w:sz w:val="30"/>
      <w:szCs w:val="44"/>
    </w:rPr>
  </w:style>
  <w:style w:type="character" w:customStyle="1" w:styleId="2Char">
    <w:name w:val="标题 2 Char"/>
    <w:basedOn w:val="a0"/>
    <w:link w:val="2"/>
    <w:uiPriority w:val="9"/>
    <w:semiHidden/>
    <w:rsid w:val="002145B1"/>
    <w:rPr>
      <w:rFonts w:asciiTheme="majorHAnsi" w:eastAsia="楷体" w:hAnsiTheme="majorHAnsi" w:cstheme="majorBidi"/>
      <w:b/>
      <w:bCs/>
      <w:sz w:val="30"/>
      <w:szCs w:val="32"/>
    </w:rPr>
  </w:style>
  <w:style w:type="paragraph" w:styleId="a7">
    <w:name w:val="Title"/>
    <w:basedOn w:val="a"/>
    <w:next w:val="a8"/>
    <w:link w:val="Char2"/>
    <w:uiPriority w:val="10"/>
    <w:qFormat/>
    <w:rsid w:val="002145B1"/>
    <w:pPr>
      <w:spacing w:beforeLines="150" w:afterLines="100"/>
      <w:jc w:val="center"/>
      <w:outlineLvl w:val="0"/>
    </w:pPr>
    <w:rPr>
      <w:rFonts w:asciiTheme="majorHAnsi" w:eastAsiaTheme="majorEastAsia" w:hAnsiTheme="majorHAnsi" w:cstheme="majorBidi"/>
      <w:b/>
      <w:bCs/>
      <w:sz w:val="44"/>
      <w:szCs w:val="32"/>
    </w:rPr>
  </w:style>
  <w:style w:type="character" w:customStyle="1" w:styleId="Char2">
    <w:name w:val="标题 Char"/>
    <w:basedOn w:val="a0"/>
    <w:link w:val="a7"/>
    <w:uiPriority w:val="10"/>
    <w:rsid w:val="002145B1"/>
    <w:rPr>
      <w:rFonts w:asciiTheme="majorHAnsi" w:eastAsiaTheme="majorEastAsia" w:hAnsiTheme="majorHAnsi" w:cstheme="majorBidi"/>
      <w:b/>
      <w:bCs/>
      <w:sz w:val="44"/>
      <w:szCs w:val="32"/>
    </w:rPr>
  </w:style>
  <w:style w:type="paragraph" w:styleId="a8">
    <w:name w:val="No Spacing"/>
    <w:uiPriority w:val="1"/>
    <w:qFormat/>
    <w:rsid w:val="002145B1"/>
    <w:pPr>
      <w:widowControl w:val="0"/>
      <w:jc w:val="both"/>
    </w:pPr>
  </w:style>
  <w:style w:type="table" w:styleId="a9">
    <w:name w:val="Table Grid"/>
    <w:basedOn w:val="a1"/>
    <w:uiPriority w:val="59"/>
    <w:rsid w:val="00A13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145B1"/>
    <w:pPr>
      <w:keepNext/>
      <w:keepLines/>
      <w:ind w:firstLineChars="200" w:firstLine="200"/>
      <w:outlineLvl w:val="0"/>
    </w:pPr>
    <w:rPr>
      <w:rFonts w:eastAsia="黑体" w:cs="宋体"/>
      <w:b/>
      <w:bCs/>
      <w:kern w:val="44"/>
      <w:sz w:val="30"/>
      <w:szCs w:val="44"/>
    </w:rPr>
  </w:style>
  <w:style w:type="paragraph" w:styleId="2">
    <w:name w:val="heading 2"/>
    <w:basedOn w:val="a"/>
    <w:next w:val="a"/>
    <w:link w:val="2Char"/>
    <w:uiPriority w:val="9"/>
    <w:semiHidden/>
    <w:unhideWhenUsed/>
    <w:qFormat/>
    <w:rsid w:val="002145B1"/>
    <w:pPr>
      <w:keepNext/>
      <w:keepLines/>
      <w:ind w:firstLineChars="200" w:firstLine="200"/>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3CC"/>
    <w:rPr>
      <w:sz w:val="18"/>
      <w:szCs w:val="18"/>
    </w:rPr>
  </w:style>
  <w:style w:type="paragraph" w:styleId="a4">
    <w:name w:val="footer"/>
    <w:basedOn w:val="a"/>
    <w:link w:val="Char0"/>
    <w:uiPriority w:val="99"/>
    <w:unhideWhenUsed/>
    <w:rsid w:val="008213CC"/>
    <w:pPr>
      <w:tabs>
        <w:tab w:val="center" w:pos="4153"/>
        <w:tab w:val="right" w:pos="8306"/>
      </w:tabs>
      <w:snapToGrid w:val="0"/>
      <w:jc w:val="left"/>
    </w:pPr>
    <w:rPr>
      <w:sz w:val="18"/>
      <w:szCs w:val="18"/>
    </w:rPr>
  </w:style>
  <w:style w:type="character" w:customStyle="1" w:styleId="Char0">
    <w:name w:val="页脚 Char"/>
    <w:basedOn w:val="a0"/>
    <w:link w:val="a4"/>
    <w:uiPriority w:val="99"/>
    <w:rsid w:val="008213CC"/>
    <w:rPr>
      <w:sz w:val="18"/>
      <w:szCs w:val="18"/>
    </w:rPr>
  </w:style>
  <w:style w:type="paragraph" w:styleId="a5">
    <w:name w:val="List Paragraph"/>
    <w:basedOn w:val="a"/>
    <w:uiPriority w:val="34"/>
    <w:qFormat/>
    <w:rsid w:val="00942A2E"/>
    <w:pPr>
      <w:ind w:firstLineChars="200" w:firstLine="420"/>
    </w:pPr>
  </w:style>
  <w:style w:type="paragraph" w:styleId="a6">
    <w:name w:val="Balloon Text"/>
    <w:basedOn w:val="a"/>
    <w:link w:val="Char1"/>
    <w:uiPriority w:val="99"/>
    <w:semiHidden/>
    <w:unhideWhenUsed/>
    <w:rsid w:val="00A678A1"/>
    <w:rPr>
      <w:sz w:val="18"/>
      <w:szCs w:val="18"/>
    </w:rPr>
  </w:style>
  <w:style w:type="character" w:customStyle="1" w:styleId="Char1">
    <w:name w:val="批注框文本 Char"/>
    <w:basedOn w:val="a0"/>
    <w:link w:val="a6"/>
    <w:uiPriority w:val="99"/>
    <w:semiHidden/>
    <w:rsid w:val="00A678A1"/>
    <w:rPr>
      <w:sz w:val="18"/>
      <w:szCs w:val="18"/>
    </w:rPr>
  </w:style>
  <w:style w:type="character" w:customStyle="1" w:styleId="1Char">
    <w:name w:val="标题 1 Char"/>
    <w:basedOn w:val="a0"/>
    <w:link w:val="1"/>
    <w:uiPriority w:val="9"/>
    <w:rsid w:val="002145B1"/>
    <w:rPr>
      <w:rFonts w:eastAsia="黑体" w:cs="宋体"/>
      <w:b/>
      <w:bCs/>
      <w:kern w:val="44"/>
      <w:sz w:val="30"/>
      <w:szCs w:val="44"/>
    </w:rPr>
  </w:style>
  <w:style w:type="character" w:customStyle="1" w:styleId="2Char">
    <w:name w:val="标题 2 Char"/>
    <w:basedOn w:val="a0"/>
    <w:link w:val="2"/>
    <w:uiPriority w:val="9"/>
    <w:semiHidden/>
    <w:rsid w:val="002145B1"/>
    <w:rPr>
      <w:rFonts w:asciiTheme="majorHAnsi" w:eastAsia="楷体" w:hAnsiTheme="majorHAnsi" w:cstheme="majorBidi"/>
      <w:b/>
      <w:bCs/>
      <w:sz w:val="30"/>
      <w:szCs w:val="32"/>
    </w:rPr>
  </w:style>
  <w:style w:type="paragraph" w:styleId="a7">
    <w:name w:val="Title"/>
    <w:basedOn w:val="a"/>
    <w:next w:val="a8"/>
    <w:link w:val="Char2"/>
    <w:uiPriority w:val="10"/>
    <w:qFormat/>
    <w:rsid w:val="002145B1"/>
    <w:pPr>
      <w:spacing w:beforeLines="150" w:afterLines="100"/>
      <w:jc w:val="center"/>
      <w:outlineLvl w:val="0"/>
    </w:pPr>
    <w:rPr>
      <w:rFonts w:asciiTheme="majorHAnsi" w:eastAsiaTheme="majorEastAsia" w:hAnsiTheme="majorHAnsi" w:cstheme="majorBidi"/>
      <w:b/>
      <w:bCs/>
      <w:sz w:val="44"/>
      <w:szCs w:val="32"/>
    </w:rPr>
  </w:style>
  <w:style w:type="character" w:customStyle="1" w:styleId="Char2">
    <w:name w:val="标题 Char"/>
    <w:basedOn w:val="a0"/>
    <w:link w:val="a7"/>
    <w:uiPriority w:val="10"/>
    <w:rsid w:val="002145B1"/>
    <w:rPr>
      <w:rFonts w:asciiTheme="majorHAnsi" w:eastAsiaTheme="majorEastAsia" w:hAnsiTheme="majorHAnsi" w:cstheme="majorBidi"/>
      <w:b/>
      <w:bCs/>
      <w:sz w:val="44"/>
      <w:szCs w:val="32"/>
    </w:rPr>
  </w:style>
  <w:style w:type="paragraph" w:styleId="a8">
    <w:name w:val="No Spacing"/>
    <w:uiPriority w:val="1"/>
    <w:qFormat/>
    <w:rsid w:val="002145B1"/>
    <w:pPr>
      <w:widowControl w:val="0"/>
      <w:jc w:val="both"/>
    </w:pPr>
  </w:style>
  <w:style w:type="table" w:styleId="a9">
    <w:name w:val="Table Grid"/>
    <w:basedOn w:val="a1"/>
    <w:uiPriority w:val="59"/>
    <w:rsid w:val="00A13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43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0F82-A0FD-4F6C-AC2A-3CC4CCAF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336</Words>
  <Characters>1919</Characters>
  <Application>Microsoft Office Word</Application>
  <DocSecurity>0</DocSecurity>
  <Lines>15</Lines>
  <Paragraphs>4</Paragraphs>
  <ScaleCrop>false</ScaleCrop>
  <Company>国家旅游局</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cp:lastPrinted>2016-03-16T00:26:00Z</cp:lastPrinted>
  <dcterms:created xsi:type="dcterms:W3CDTF">2016-03-16T03:25:00Z</dcterms:created>
  <dcterms:modified xsi:type="dcterms:W3CDTF">2016-03-16T03:25:00Z</dcterms:modified>
</cp:coreProperties>
</file>