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before="159" w:beforeLines="50" w:after="159" w:afterLines="50" w:line="56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t>四川省环境保护厅</w:t>
      </w:r>
      <w:r>
        <w:rPr>
          <w:rFonts w:hint="eastAsia" w:eastAsia="方正小标宋简体"/>
          <w:kern w:val="0"/>
          <w:sz w:val="32"/>
          <w:szCs w:val="32"/>
        </w:rPr>
        <w:t>公开</w:t>
      </w:r>
      <w:r>
        <w:rPr>
          <w:rFonts w:eastAsia="方正小标宋简体"/>
          <w:kern w:val="0"/>
          <w:sz w:val="32"/>
          <w:szCs w:val="32"/>
        </w:rPr>
        <w:t>选调</w:t>
      </w:r>
      <w:r>
        <w:rPr>
          <w:rFonts w:hint="eastAsia" w:eastAsia="方正小标宋简体"/>
          <w:kern w:val="0"/>
          <w:sz w:val="32"/>
          <w:szCs w:val="32"/>
        </w:rPr>
        <w:t>事业</w:t>
      </w:r>
      <w:r>
        <w:rPr>
          <w:rFonts w:eastAsia="方正小标宋简体"/>
          <w:kern w:val="0"/>
          <w:sz w:val="32"/>
          <w:szCs w:val="32"/>
        </w:rPr>
        <w:t>工作人员报名表</w:t>
      </w:r>
    </w:p>
    <w:tbl>
      <w:tblPr>
        <w:tblStyle w:val="12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18"/>
        <w:gridCol w:w="156"/>
        <w:gridCol w:w="511"/>
        <w:gridCol w:w="1208"/>
        <w:gridCol w:w="210"/>
        <w:gridCol w:w="709"/>
        <w:gridCol w:w="425"/>
        <w:gridCol w:w="567"/>
        <w:gridCol w:w="634"/>
        <w:gridCol w:w="669"/>
        <w:gridCol w:w="3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  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作时间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 况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  育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  育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号  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4"/>
                <w:kern w:val="0"/>
                <w:sz w:val="24"/>
              </w:rPr>
            </w:pPr>
            <w:r>
              <w:rPr>
                <w:rFonts w:hint="eastAsia"/>
                <w:spacing w:val="-24"/>
                <w:kern w:val="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24"/>
                <w:kern w:val="0"/>
                <w:sz w:val="24"/>
              </w:rPr>
              <w:t>职称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4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现工作单位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kern w:val="0"/>
                <w:sz w:val="24"/>
              </w:rPr>
              <w:t>务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4"/>
                <w:kern w:val="0"/>
                <w:sz w:val="24"/>
              </w:rPr>
            </w:pPr>
            <w:r>
              <w:rPr>
                <w:spacing w:val="-24"/>
                <w:kern w:val="0"/>
                <w:sz w:val="24"/>
              </w:rPr>
              <w:t>通信地址电子邮箱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  话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pacing w:val="-24"/>
                <w:kern w:val="0"/>
                <w:sz w:val="24"/>
              </w:rPr>
            </w:pPr>
            <w:r>
              <w:rPr>
                <w:rFonts w:hint="eastAsia"/>
                <w:spacing w:val="-24"/>
                <w:kern w:val="0"/>
                <w:sz w:val="24"/>
              </w:rPr>
              <w:t>报考单位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b/>
                <w:spacing w:val="-24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pacing w:val="-24"/>
                <w:kern w:val="0"/>
                <w:sz w:val="24"/>
              </w:rPr>
            </w:pPr>
            <w:r>
              <w:rPr>
                <w:rFonts w:hint="eastAsia"/>
                <w:spacing w:val="-24"/>
                <w:kern w:val="0"/>
                <w:sz w:val="24"/>
              </w:rPr>
              <w:t>报考岗位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（从接受中专及以上全日制教育经历开始填写；工作单</w:t>
            </w:r>
            <w:r>
              <w:rPr>
                <w:rFonts w:hint="eastAsia" w:eastAsia="楷体_GB2312"/>
                <w:kern w:val="0"/>
                <w:sz w:val="24"/>
              </w:rPr>
              <w:t>忆</w:t>
            </w:r>
            <w:r>
              <w:rPr>
                <w:rFonts w:eastAsia="楷体_GB2312"/>
                <w:kern w:val="0"/>
                <w:sz w:val="24"/>
              </w:rPr>
              <w:t>位填写到内设机构；时间到月，不得有空档）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（写明奖励</w:t>
            </w:r>
            <w:r>
              <w:rPr>
                <w:rFonts w:hint="eastAsia" w:eastAsia="楷体_GB2312"/>
                <w:kern w:val="0"/>
                <w:sz w:val="24"/>
              </w:rPr>
              <w:t>或处分</w:t>
            </w:r>
            <w:r>
              <w:rPr>
                <w:rFonts w:eastAsia="楷体_GB2312"/>
                <w:kern w:val="0"/>
                <w:sz w:val="24"/>
              </w:rPr>
              <w:t>时间、</w:t>
            </w:r>
            <w:r>
              <w:rPr>
                <w:rFonts w:hint="eastAsia" w:eastAsia="楷体_GB2312"/>
                <w:kern w:val="0"/>
                <w:sz w:val="24"/>
              </w:rPr>
              <w:t>决定</w:t>
            </w:r>
            <w:r>
              <w:rPr>
                <w:rFonts w:eastAsia="楷体_GB2312"/>
                <w:kern w:val="0"/>
                <w:sz w:val="24"/>
              </w:rPr>
              <w:t>单位、奖励</w:t>
            </w:r>
            <w:r>
              <w:rPr>
                <w:rFonts w:hint="eastAsia" w:eastAsia="楷体_GB2312"/>
                <w:kern w:val="0"/>
                <w:sz w:val="24"/>
              </w:rPr>
              <w:t>或处分</w:t>
            </w:r>
            <w:r>
              <w:rPr>
                <w:rFonts w:eastAsia="楷体_GB2312"/>
                <w:kern w:val="0"/>
                <w:sz w:val="24"/>
              </w:rPr>
              <w:t>名称）</w:t>
            </w:r>
          </w:p>
          <w:p>
            <w:pPr>
              <w:spacing w:line="44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年度考核结果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（注明</w:t>
            </w:r>
            <w:r>
              <w:rPr>
                <w:rFonts w:hint="eastAsia" w:eastAsia="楷体_GB2312"/>
                <w:kern w:val="0"/>
                <w:sz w:val="24"/>
              </w:rPr>
              <w:t>历年</w:t>
            </w:r>
            <w:r>
              <w:rPr>
                <w:rFonts w:eastAsia="楷体_GB2312"/>
                <w:kern w:val="0"/>
                <w:sz w:val="24"/>
              </w:rPr>
              <w:t>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独立撰写文稿情况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（限最近</w:t>
            </w:r>
            <w:r>
              <w:rPr>
                <w:rFonts w:hint="eastAsia" w:eastAsia="楷体_GB2312"/>
                <w:kern w:val="0"/>
                <w:sz w:val="24"/>
              </w:rPr>
              <w:t>5</w:t>
            </w:r>
            <w:r>
              <w:rPr>
                <w:rFonts w:eastAsia="楷体_GB2312"/>
                <w:kern w:val="0"/>
                <w:sz w:val="24"/>
              </w:rPr>
              <w:t>年，公开发表</w:t>
            </w:r>
            <w:r>
              <w:rPr>
                <w:rFonts w:hint="eastAsia" w:eastAsia="楷体_GB2312"/>
                <w:kern w:val="0"/>
                <w:sz w:val="24"/>
              </w:rPr>
              <w:t>的文稿标题、发表刊物及时间</w:t>
            </w:r>
            <w:r>
              <w:rPr>
                <w:rFonts w:eastAsia="楷体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自我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评价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（500字以内，可另附页）</w:t>
            </w: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及重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要社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填</w:t>
            </w:r>
            <w:r>
              <w:rPr>
                <w:kern w:val="0"/>
                <w:sz w:val="24"/>
              </w:rPr>
              <w:t>夫或妻）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填</w:t>
            </w:r>
            <w:r>
              <w:rPr>
                <w:kern w:val="0"/>
                <w:sz w:val="24"/>
              </w:rPr>
              <w:t>子或女）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填</w:t>
            </w:r>
            <w:r>
              <w:rPr>
                <w:kern w:val="0"/>
                <w:sz w:val="24"/>
              </w:rPr>
              <w:t>父）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填</w:t>
            </w:r>
            <w:r>
              <w:rPr>
                <w:kern w:val="0"/>
                <w:sz w:val="24"/>
              </w:rPr>
              <w:t>母）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填</w:t>
            </w:r>
            <w:r>
              <w:rPr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单位或主管部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门意见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（按干部管理权限，由所在单位或主管部门对表格内容严格进行审查，签署是否同意参加选调的意见，并加盖印章。）</w:t>
            </w: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承诺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本人承诺：本表所填信息真实准确，如有造假，后果自负。</w:t>
            </w: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 xml:space="preserve">                                                  </w:t>
            </w: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 xml:space="preserve">                                               承诺人：</w:t>
            </w:r>
          </w:p>
          <w:p>
            <w:pPr>
              <w:spacing w:line="440" w:lineRule="exact"/>
              <w:rPr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565154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23"/>
    <w:rsid w:val="0001648F"/>
    <w:rsid w:val="000476A6"/>
    <w:rsid w:val="000606FB"/>
    <w:rsid w:val="00060A0C"/>
    <w:rsid w:val="00071EED"/>
    <w:rsid w:val="000A24F0"/>
    <w:rsid w:val="000B0073"/>
    <w:rsid w:val="000C299F"/>
    <w:rsid w:val="000C5150"/>
    <w:rsid w:val="000F1CF7"/>
    <w:rsid w:val="000F4586"/>
    <w:rsid w:val="00105DBC"/>
    <w:rsid w:val="00137634"/>
    <w:rsid w:val="00152AEA"/>
    <w:rsid w:val="0015637D"/>
    <w:rsid w:val="00183004"/>
    <w:rsid w:val="00192B8A"/>
    <w:rsid w:val="001C3418"/>
    <w:rsid w:val="001D672C"/>
    <w:rsid w:val="001E67B4"/>
    <w:rsid w:val="001E6ED1"/>
    <w:rsid w:val="001F59BA"/>
    <w:rsid w:val="00236F41"/>
    <w:rsid w:val="00241C9D"/>
    <w:rsid w:val="00246A27"/>
    <w:rsid w:val="002A558B"/>
    <w:rsid w:val="002D68EC"/>
    <w:rsid w:val="002E51CC"/>
    <w:rsid w:val="002E5BEA"/>
    <w:rsid w:val="0031772C"/>
    <w:rsid w:val="003270C7"/>
    <w:rsid w:val="00341816"/>
    <w:rsid w:val="00342591"/>
    <w:rsid w:val="00343DB4"/>
    <w:rsid w:val="003A1CAE"/>
    <w:rsid w:val="00426147"/>
    <w:rsid w:val="00450A50"/>
    <w:rsid w:val="0047521B"/>
    <w:rsid w:val="004D0C7F"/>
    <w:rsid w:val="004D6623"/>
    <w:rsid w:val="004F1CFF"/>
    <w:rsid w:val="004F636E"/>
    <w:rsid w:val="00530314"/>
    <w:rsid w:val="00535D9D"/>
    <w:rsid w:val="005577C9"/>
    <w:rsid w:val="00560FC7"/>
    <w:rsid w:val="00580708"/>
    <w:rsid w:val="005B650B"/>
    <w:rsid w:val="005B7A5C"/>
    <w:rsid w:val="005C3278"/>
    <w:rsid w:val="005E11D9"/>
    <w:rsid w:val="00650695"/>
    <w:rsid w:val="00670988"/>
    <w:rsid w:val="006763EB"/>
    <w:rsid w:val="00694BC6"/>
    <w:rsid w:val="006A7114"/>
    <w:rsid w:val="006D1875"/>
    <w:rsid w:val="006F1FE5"/>
    <w:rsid w:val="00711905"/>
    <w:rsid w:val="0072340D"/>
    <w:rsid w:val="00727CD9"/>
    <w:rsid w:val="007747D3"/>
    <w:rsid w:val="007A2872"/>
    <w:rsid w:val="007D1351"/>
    <w:rsid w:val="007D3DD5"/>
    <w:rsid w:val="007F6A6A"/>
    <w:rsid w:val="007F7EDE"/>
    <w:rsid w:val="008014E8"/>
    <w:rsid w:val="00833483"/>
    <w:rsid w:val="00867205"/>
    <w:rsid w:val="00897B7F"/>
    <w:rsid w:val="008C073A"/>
    <w:rsid w:val="008D5552"/>
    <w:rsid w:val="008E141F"/>
    <w:rsid w:val="00926736"/>
    <w:rsid w:val="00934A6F"/>
    <w:rsid w:val="00934C72"/>
    <w:rsid w:val="0096290A"/>
    <w:rsid w:val="00983851"/>
    <w:rsid w:val="009B1EE7"/>
    <w:rsid w:val="009B3B83"/>
    <w:rsid w:val="009C5890"/>
    <w:rsid w:val="009E1D51"/>
    <w:rsid w:val="009F3975"/>
    <w:rsid w:val="009F3D32"/>
    <w:rsid w:val="00A004AD"/>
    <w:rsid w:val="00A22712"/>
    <w:rsid w:val="00A4772C"/>
    <w:rsid w:val="00A609C8"/>
    <w:rsid w:val="00A71C77"/>
    <w:rsid w:val="00A733B8"/>
    <w:rsid w:val="00A9074C"/>
    <w:rsid w:val="00A92C76"/>
    <w:rsid w:val="00A94B95"/>
    <w:rsid w:val="00AA7F75"/>
    <w:rsid w:val="00AB429B"/>
    <w:rsid w:val="00AC071B"/>
    <w:rsid w:val="00AC2FF5"/>
    <w:rsid w:val="00AF2E97"/>
    <w:rsid w:val="00AF596B"/>
    <w:rsid w:val="00AF7C7E"/>
    <w:rsid w:val="00B267FC"/>
    <w:rsid w:val="00B340D5"/>
    <w:rsid w:val="00B37E73"/>
    <w:rsid w:val="00B67B33"/>
    <w:rsid w:val="00B7617C"/>
    <w:rsid w:val="00B96FA1"/>
    <w:rsid w:val="00BB4159"/>
    <w:rsid w:val="00BC56DA"/>
    <w:rsid w:val="00BC5E2C"/>
    <w:rsid w:val="00C05360"/>
    <w:rsid w:val="00C25C86"/>
    <w:rsid w:val="00C50FC2"/>
    <w:rsid w:val="00C638F2"/>
    <w:rsid w:val="00C90839"/>
    <w:rsid w:val="00CA2015"/>
    <w:rsid w:val="00CA7BE8"/>
    <w:rsid w:val="00CB2E13"/>
    <w:rsid w:val="00CB7623"/>
    <w:rsid w:val="00CC2A2C"/>
    <w:rsid w:val="00D03E96"/>
    <w:rsid w:val="00D117F4"/>
    <w:rsid w:val="00D518B9"/>
    <w:rsid w:val="00D62EBE"/>
    <w:rsid w:val="00D731BB"/>
    <w:rsid w:val="00D90E4A"/>
    <w:rsid w:val="00DB0584"/>
    <w:rsid w:val="00DD5FBA"/>
    <w:rsid w:val="00DD689B"/>
    <w:rsid w:val="00DE4396"/>
    <w:rsid w:val="00E02FC5"/>
    <w:rsid w:val="00E206AC"/>
    <w:rsid w:val="00E41DB6"/>
    <w:rsid w:val="00E54913"/>
    <w:rsid w:val="00E66057"/>
    <w:rsid w:val="00E7516F"/>
    <w:rsid w:val="00E766BC"/>
    <w:rsid w:val="00E90FEA"/>
    <w:rsid w:val="00E917A6"/>
    <w:rsid w:val="00E95A4C"/>
    <w:rsid w:val="00EB2988"/>
    <w:rsid w:val="00ED1055"/>
    <w:rsid w:val="00F333F4"/>
    <w:rsid w:val="00F33862"/>
    <w:rsid w:val="00F35643"/>
    <w:rsid w:val="00F64B0A"/>
    <w:rsid w:val="00F8052B"/>
    <w:rsid w:val="00F91D80"/>
    <w:rsid w:val="00FC2559"/>
    <w:rsid w:val="01D43AB1"/>
    <w:rsid w:val="051228A6"/>
    <w:rsid w:val="05F87E82"/>
    <w:rsid w:val="075254C8"/>
    <w:rsid w:val="07DF424E"/>
    <w:rsid w:val="07E71B70"/>
    <w:rsid w:val="0A2C71DF"/>
    <w:rsid w:val="0C605326"/>
    <w:rsid w:val="0CCE1E01"/>
    <w:rsid w:val="0D877BCA"/>
    <w:rsid w:val="105715CB"/>
    <w:rsid w:val="10A352BD"/>
    <w:rsid w:val="11366358"/>
    <w:rsid w:val="11F46A6C"/>
    <w:rsid w:val="130A0A84"/>
    <w:rsid w:val="14516E42"/>
    <w:rsid w:val="14900112"/>
    <w:rsid w:val="16656ED3"/>
    <w:rsid w:val="1771253A"/>
    <w:rsid w:val="17DE71EC"/>
    <w:rsid w:val="181B53D1"/>
    <w:rsid w:val="18216E9E"/>
    <w:rsid w:val="1835351B"/>
    <w:rsid w:val="19A73256"/>
    <w:rsid w:val="1B0F7237"/>
    <w:rsid w:val="1B8A4714"/>
    <w:rsid w:val="1BA8014E"/>
    <w:rsid w:val="1CC361C8"/>
    <w:rsid w:val="1D351FD2"/>
    <w:rsid w:val="21245527"/>
    <w:rsid w:val="21BF62B0"/>
    <w:rsid w:val="23D66228"/>
    <w:rsid w:val="295F09AC"/>
    <w:rsid w:val="2D5326F6"/>
    <w:rsid w:val="2E177C5B"/>
    <w:rsid w:val="2E2333BB"/>
    <w:rsid w:val="2ECF7965"/>
    <w:rsid w:val="2F954370"/>
    <w:rsid w:val="2FC915C3"/>
    <w:rsid w:val="2FF25F77"/>
    <w:rsid w:val="30495CFF"/>
    <w:rsid w:val="30CA1142"/>
    <w:rsid w:val="31A4475F"/>
    <w:rsid w:val="320525E3"/>
    <w:rsid w:val="329A76F0"/>
    <w:rsid w:val="33E92E7F"/>
    <w:rsid w:val="35503FA1"/>
    <w:rsid w:val="355923EB"/>
    <w:rsid w:val="35CF7831"/>
    <w:rsid w:val="36311470"/>
    <w:rsid w:val="37B16BB0"/>
    <w:rsid w:val="393043AA"/>
    <w:rsid w:val="39965A6D"/>
    <w:rsid w:val="3A932DE0"/>
    <w:rsid w:val="3B2C4A34"/>
    <w:rsid w:val="3E6D0B9B"/>
    <w:rsid w:val="406D7306"/>
    <w:rsid w:val="410D1A84"/>
    <w:rsid w:val="428206F5"/>
    <w:rsid w:val="44A80E4E"/>
    <w:rsid w:val="45130C96"/>
    <w:rsid w:val="474D2DA1"/>
    <w:rsid w:val="483F1213"/>
    <w:rsid w:val="49C422DE"/>
    <w:rsid w:val="4A411573"/>
    <w:rsid w:val="4C1A0C98"/>
    <w:rsid w:val="4C361DD1"/>
    <w:rsid w:val="4E7B0C18"/>
    <w:rsid w:val="4F4D55EC"/>
    <w:rsid w:val="4FFA30AD"/>
    <w:rsid w:val="505246C8"/>
    <w:rsid w:val="516309F1"/>
    <w:rsid w:val="52E867C8"/>
    <w:rsid w:val="53523971"/>
    <w:rsid w:val="570D1875"/>
    <w:rsid w:val="59F33084"/>
    <w:rsid w:val="5A3C62F2"/>
    <w:rsid w:val="5D4B23A6"/>
    <w:rsid w:val="5D5C633F"/>
    <w:rsid w:val="5DC9425D"/>
    <w:rsid w:val="5EA878F1"/>
    <w:rsid w:val="60B77553"/>
    <w:rsid w:val="61785D46"/>
    <w:rsid w:val="63705C9C"/>
    <w:rsid w:val="64C1551E"/>
    <w:rsid w:val="653D4D13"/>
    <w:rsid w:val="6594082D"/>
    <w:rsid w:val="65C60021"/>
    <w:rsid w:val="66E93AEB"/>
    <w:rsid w:val="67BF5CFD"/>
    <w:rsid w:val="68854721"/>
    <w:rsid w:val="6AC9321D"/>
    <w:rsid w:val="6B2D6C9E"/>
    <w:rsid w:val="6E58502B"/>
    <w:rsid w:val="6EEC3139"/>
    <w:rsid w:val="71D90D1C"/>
    <w:rsid w:val="726C559A"/>
    <w:rsid w:val="728439BD"/>
    <w:rsid w:val="73C321A3"/>
    <w:rsid w:val="772526A5"/>
    <w:rsid w:val="77530FD2"/>
    <w:rsid w:val="78FA4283"/>
    <w:rsid w:val="793E5581"/>
    <w:rsid w:val="7B0C0420"/>
    <w:rsid w:val="7C727E30"/>
    <w:rsid w:val="7D0B236D"/>
    <w:rsid w:val="7EE6178D"/>
    <w:rsid w:val="7F0462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7"/>
    <w:qFormat/>
    <w:uiPriority w:val="0"/>
  </w:style>
  <w:style w:type="character" w:customStyle="1" w:styleId="16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819</Words>
  <Characters>4672</Characters>
  <Lines>38</Lines>
  <Paragraphs>10</Paragraphs>
  <ScaleCrop>false</ScaleCrop>
  <LinksUpToDate>false</LinksUpToDate>
  <CharactersWithSpaces>5481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2016-11-06T04:06:00Z</dcterms:created>
  <dc:creator>123</dc:creator>
  <cp:lastModifiedBy>张旭</cp:lastModifiedBy>
  <cp:lastPrinted>2016-11-04T06:12:00Z</cp:lastPrinted>
  <dcterms:modified xsi:type="dcterms:W3CDTF">2016-11-07T08:46:25Z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