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C7" w:rsidRPr="009C1DF2" w:rsidRDefault="009E77C7" w:rsidP="009E77C7">
      <w:pPr>
        <w:spacing w:line="600" w:lineRule="exact"/>
        <w:ind w:right="-9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附表</w:t>
      </w:r>
      <w:r w:rsidRPr="009C1DF2">
        <w:rPr>
          <w:rFonts w:ascii="黑体" w:eastAsia="黑体" w:hAnsi="宋体" w:cs="黑体"/>
          <w:sz w:val="32"/>
          <w:szCs w:val="32"/>
        </w:rPr>
        <w:t>1</w:t>
      </w:r>
    </w:p>
    <w:p w:rsidR="009E77C7" w:rsidRPr="00646894" w:rsidRDefault="009E77C7" w:rsidP="009E77C7">
      <w:pPr>
        <w:spacing w:line="600" w:lineRule="exact"/>
        <w:ind w:right="-9"/>
        <w:jc w:val="center"/>
        <w:rPr>
          <w:rFonts w:ascii="宋体" w:cs="Times New Roman"/>
          <w:b/>
          <w:bCs/>
          <w:sz w:val="24"/>
          <w:szCs w:val="24"/>
        </w:rPr>
      </w:pPr>
      <w:r w:rsidRPr="00646894">
        <w:rPr>
          <w:rFonts w:ascii="宋体" w:hAnsi="宋体" w:cs="宋体" w:hint="eastAsia"/>
          <w:b/>
          <w:bCs/>
          <w:sz w:val="44"/>
          <w:szCs w:val="44"/>
        </w:rPr>
        <w:t>深圳市盐田区</w:t>
      </w:r>
      <w:r>
        <w:rPr>
          <w:rFonts w:ascii="宋体" w:hAnsi="宋体" w:cs="宋体" w:hint="eastAsia"/>
          <w:b/>
          <w:bCs/>
          <w:sz w:val="44"/>
          <w:szCs w:val="44"/>
        </w:rPr>
        <w:t>财政局</w:t>
      </w:r>
      <w:r w:rsidRPr="00646894">
        <w:rPr>
          <w:rFonts w:ascii="宋体" w:hAnsi="宋体" w:cs="宋体" w:hint="eastAsia"/>
          <w:b/>
          <w:bCs/>
          <w:sz w:val="44"/>
          <w:szCs w:val="44"/>
        </w:rPr>
        <w:t>公开选调公务员职位表</w:t>
      </w:r>
    </w:p>
    <w:p w:rsidR="009E77C7" w:rsidRDefault="009E77C7" w:rsidP="009E77C7">
      <w:pPr>
        <w:spacing w:line="600" w:lineRule="exact"/>
        <w:rPr>
          <w:rFonts w:ascii="宋体" w:cs="Times New Roman"/>
          <w:sz w:val="44"/>
          <w:szCs w:val="44"/>
        </w:rPr>
      </w:pPr>
    </w:p>
    <w:tbl>
      <w:tblPr>
        <w:tblW w:w="14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3"/>
        <w:gridCol w:w="1026"/>
        <w:gridCol w:w="1534"/>
        <w:gridCol w:w="773"/>
        <w:gridCol w:w="852"/>
        <w:gridCol w:w="2680"/>
        <w:gridCol w:w="1290"/>
        <w:gridCol w:w="1306"/>
        <w:gridCol w:w="2421"/>
        <w:gridCol w:w="1061"/>
      </w:tblGrid>
      <w:tr w:rsidR="009E77C7" w:rsidRPr="00DE7F74" w:rsidTr="006B23E9">
        <w:trPr>
          <w:trHeight w:val="857"/>
          <w:jc w:val="center"/>
        </w:trPr>
        <w:tc>
          <w:tcPr>
            <w:tcW w:w="1303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选调职位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职位简述</w:t>
            </w:r>
          </w:p>
        </w:tc>
        <w:tc>
          <w:tcPr>
            <w:tcW w:w="773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选调名额</w:t>
            </w:r>
          </w:p>
        </w:tc>
        <w:tc>
          <w:tcPr>
            <w:tcW w:w="852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80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最高年龄</w:t>
            </w:r>
          </w:p>
        </w:tc>
        <w:tc>
          <w:tcPr>
            <w:tcW w:w="1290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最低学历</w:t>
            </w:r>
          </w:p>
        </w:tc>
        <w:tc>
          <w:tcPr>
            <w:tcW w:w="1306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最低学位</w:t>
            </w:r>
          </w:p>
        </w:tc>
        <w:tc>
          <w:tcPr>
            <w:tcW w:w="2421" w:type="dxa"/>
            <w:vAlign w:val="center"/>
          </w:tcPr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061" w:type="dxa"/>
            <w:vAlign w:val="center"/>
          </w:tcPr>
          <w:p w:rsidR="009E77C7" w:rsidRDefault="009E77C7" w:rsidP="006B23E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  <w:p w:rsidR="009E77C7" w:rsidRPr="00DE7F74" w:rsidRDefault="009E77C7" w:rsidP="006B23E9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</w:tr>
      <w:tr w:rsidR="009E77C7" w:rsidRPr="00DE7F74" w:rsidTr="006B23E9">
        <w:trPr>
          <w:trHeight w:val="1127"/>
          <w:jc w:val="center"/>
        </w:trPr>
        <w:tc>
          <w:tcPr>
            <w:tcW w:w="1303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区财政局科员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201701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综合</w:t>
            </w:r>
            <w:r>
              <w:rPr>
                <w:rFonts w:ascii="宋体" w:hAnsi="宋体" w:cs="宋体" w:hint="eastAsia"/>
                <w:sz w:val="18"/>
                <w:szCs w:val="18"/>
              </w:rPr>
              <w:t>协调及</w:t>
            </w:r>
            <w:r w:rsidRPr="005B6267">
              <w:rPr>
                <w:rFonts w:ascii="宋体" w:hAnsi="宋体" w:cs="宋体" w:hint="eastAsia"/>
                <w:sz w:val="18"/>
                <w:szCs w:val="18"/>
              </w:rPr>
              <w:t>材料写作</w:t>
            </w:r>
          </w:p>
        </w:tc>
        <w:tc>
          <w:tcPr>
            <w:tcW w:w="773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2680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  <w:r w:rsidRPr="005B6267">
              <w:rPr>
                <w:rFonts w:ascii="宋体" w:hAnsi="宋体" w:cs="宋体" w:hint="eastAsia"/>
                <w:sz w:val="18"/>
                <w:szCs w:val="18"/>
              </w:rPr>
              <w:t>周岁</w:t>
            </w:r>
            <w:r>
              <w:rPr>
                <w:rFonts w:ascii="宋体" w:hAnsi="宋体" w:cs="宋体" w:hint="eastAsia"/>
                <w:sz w:val="18"/>
                <w:szCs w:val="18"/>
              </w:rPr>
              <w:t>以下</w:t>
            </w:r>
          </w:p>
        </w:tc>
        <w:tc>
          <w:tcPr>
            <w:tcW w:w="1290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大学本科</w:t>
            </w:r>
          </w:p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（全日制）</w:t>
            </w:r>
          </w:p>
        </w:tc>
        <w:tc>
          <w:tcPr>
            <w:tcW w:w="1306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2421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专业不限</w:t>
            </w:r>
          </w:p>
        </w:tc>
        <w:tc>
          <w:tcPr>
            <w:tcW w:w="1061" w:type="dxa"/>
            <w:vAlign w:val="center"/>
          </w:tcPr>
          <w:p w:rsidR="009E77C7" w:rsidRPr="005B6267" w:rsidRDefault="009E77C7" w:rsidP="006B23E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 w:rsidR="009E77C7" w:rsidRDefault="009E77C7" w:rsidP="009E77C7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9E77C7" w:rsidRDefault="009E77C7" w:rsidP="009E77C7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6781C" w:rsidRDefault="00A6781C"/>
    <w:sectPr w:rsidR="00A6781C" w:rsidSect="009E7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C7"/>
    <w:rsid w:val="009E77C7"/>
    <w:rsid w:val="00A6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C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盐田区政府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鑠վ.</dc:creator>
  <cp:keywords/>
  <dc:description/>
  <cp:lastModifiedBy>鑠վ.</cp:lastModifiedBy>
  <cp:revision>1</cp:revision>
  <dcterms:created xsi:type="dcterms:W3CDTF">2017-04-11T09:49:00Z</dcterms:created>
  <dcterms:modified xsi:type="dcterms:W3CDTF">2017-04-11T09:50:00Z</dcterms:modified>
</cp:coreProperties>
</file>