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02" w:rsidRDefault="009F4B02">
      <w:pPr>
        <w:spacing w:line="594" w:lineRule="exact"/>
        <w:rPr>
          <w:rFonts w:ascii="Times New Roman" w:hAnsi="Times New Roman"/>
        </w:rPr>
      </w:pPr>
    </w:p>
    <w:p w:rsidR="009F4B02" w:rsidRDefault="00CA46B0" w:rsidP="00C868BE">
      <w:pPr>
        <w:spacing w:line="587" w:lineRule="exact"/>
        <w:ind w:leftChars="-154" w:left="-323" w:firstLineChars="154" w:firstLine="493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 xml:space="preserve"> </w:t>
      </w:r>
    </w:p>
    <w:tbl>
      <w:tblPr>
        <w:tblW w:w="9184" w:type="dxa"/>
        <w:tblInd w:w="108" w:type="dxa"/>
        <w:tblLayout w:type="fixed"/>
        <w:tblLook w:val="04A0"/>
      </w:tblPr>
      <w:tblGrid>
        <w:gridCol w:w="1311"/>
        <w:gridCol w:w="1079"/>
        <w:gridCol w:w="18"/>
        <w:gridCol w:w="709"/>
        <w:gridCol w:w="569"/>
        <w:gridCol w:w="710"/>
        <w:gridCol w:w="30"/>
        <w:gridCol w:w="558"/>
        <w:gridCol w:w="147"/>
        <w:gridCol w:w="537"/>
        <w:gridCol w:w="645"/>
        <w:gridCol w:w="1190"/>
        <w:gridCol w:w="1681"/>
      </w:tblGrid>
      <w:tr w:rsidR="009F4B02">
        <w:trPr>
          <w:trHeight w:val="600"/>
        </w:trPr>
        <w:tc>
          <w:tcPr>
            <w:tcW w:w="9184" w:type="dxa"/>
            <w:gridSpan w:val="13"/>
            <w:vAlign w:val="bottom"/>
          </w:tcPr>
          <w:p w:rsidR="009F4B02" w:rsidRDefault="00CA46B0">
            <w:pPr>
              <w:spacing w:line="587" w:lineRule="exact"/>
              <w:jc w:val="center"/>
              <w:rPr>
                <w:rFonts w:eastAsia="方正小标宋_GBK"/>
                <w:color w:val="000000"/>
                <w:sz w:val="36"/>
                <w:szCs w:val="36"/>
              </w:rPr>
            </w:pPr>
            <w:r>
              <w:rPr>
                <w:rFonts w:eastAsia="方正小标宋_GBK" w:hint="eastAsia"/>
                <w:color w:val="000000"/>
                <w:sz w:val="36"/>
                <w:szCs w:val="36"/>
              </w:rPr>
              <w:t>中共忠县县委忠县人民政府研究室</w:t>
            </w:r>
            <w:r>
              <w:rPr>
                <w:rFonts w:eastAsia="方正小标宋_GBK"/>
                <w:color w:val="000000"/>
                <w:sz w:val="36"/>
                <w:szCs w:val="36"/>
              </w:rPr>
              <w:t>选调</w:t>
            </w:r>
            <w:r>
              <w:rPr>
                <w:rFonts w:eastAsia="方正小标宋_GBK" w:hint="eastAsia"/>
                <w:color w:val="000000"/>
                <w:sz w:val="36"/>
                <w:szCs w:val="36"/>
              </w:rPr>
              <w:t>文秘</w:t>
            </w:r>
            <w:r>
              <w:rPr>
                <w:rFonts w:eastAsia="方正小标宋_GBK"/>
                <w:color w:val="000000"/>
                <w:sz w:val="36"/>
                <w:szCs w:val="36"/>
              </w:rPr>
              <w:t>人员报名表</w:t>
            </w:r>
          </w:p>
          <w:p w:rsidR="009F4B02" w:rsidRDefault="009F4B02">
            <w:pPr>
              <w:spacing w:line="587" w:lineRule="exact"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</w:p>
        </w:tc>
      </w:tr>
      <w:tr w:rsidR="009F4B02">
        <w:trPr>
          <w:trHeight w:val="7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ind w:left="12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寸免冠照片</w:t>
            </w:r>
          </w:p>
        </w:tc>
      </w:tr>
      <w:tr w:rsidR="009F4B02">
        <w:trPr>
          <w:trHeight w:val="83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参加工作</w:t>
            </w:r>
          </w:p>
          <w:p w:rsidR="009F4B02" w:rsidRDefault="00CA46B0">
            <w:pPr>
              <w:spacing w:line="36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时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间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F4B02">
        <w:trPr>
          <w:trHeight w:val="549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>
              <w:rPr>
                <w:color w:val="000000"/>
                <w:spacing w:val="-20"/>
                <w:kern w:val="0"/>
                <w:sz w:val="24"/>
              </w:rPr>
              <w:t>学历</w:t>
            </w:r>
          </w:p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pacing w:val="-20"/>
                <w:kern w:val="0"/>
                <w:sz w:val="24"/>
              </w:rPr>
              <w:t>学位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F4B02">
        <w:trPr>
          <w:trHeight w:val="627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在职</w:t>
            </w:r>
          </w:p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F4B02">
        <w:trPr>
          <w:trHeight w:val="953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</w:t>
            </w:r>
          </w:p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4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9F4B02">
        <w:trPr>
          <w:trHeight w:val="953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78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9F4B02">
        <w:trPr>
          <w:trHeight w:val="92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9F4B02">
        <w:trPr>
          <w:trHeight w:val="529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工作经历</w:t>
            </w:r>
          </w:p>
        </w:tc>
        <w:tc>
          <w:tcPr>
            <w:tcW w:w="78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CA46B0">
            <w:pPr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9F4B02">
        <w:trPr>
          <w:trHeight w:val="115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历年考核</w:t>
            </w:r>
          </w:p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等次情况</w:t>
            </w:r>
          </w:p>
        </w:tc>
        <w:tc>
          <w:tcPr>
            <w:tcW w:w="78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9F4B02">
        <w:trPr>
          <w:trHeight w:val="308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78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F4B02">
        <w:trPr>
          <w:trHeight w:val="308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在何种主流党报党刊发表哪些文章</w:t>
            </w:r>
          </w:p>
        </w:tc>
        <w:tc>
          <w:tcPr>
            <w:tcW w:w="78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F4B02">
        <w:trPr>
          <w:trHeight w:val="630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家庭主要成员及重要社会</w:t>
            </w:r>
          </w:p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>
              <w:rPr>
                <w:color w:val="000000"/>
                <w:spacing w:val="-20"/>
                <w:kern w:val="0"/>
                <w:sz w:val="24"/>
              </w:rPr>
              <w:t>与本人</w:t>
            </w:r>
          </w:p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pacing w:val="-20"/>
                <w:kern w:val="0"/>
                <w:sz w:val="24"/>
              </w:rPr>
              <w:t>关</w:t>
            </w:r>
            <w:r>
              <w:rPr>
                <w:color w:val="000000"/>
                <w:spacing w:val="-20"/>
                <w:kern w:val="0"/>
                <w:sz w:val="24"/>
              </w:rPr>
              <w:t xml:space="preserve">  </w:t>
            </w:r>
            <w:r>
              <w:rPr>
                <w:color w:val="000000"/>
                <w:spacing w:val="-20"/>
                <w:kern w:val="0"/>
                <w:sz w:val="24"/>
              </w:rPr>
              <w:t>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工作单位及职务</w:t>
            </w:r>
          </w:p>
        </w:tc>
      </w:tr>
      <w:tr w:rsidR="009F4B02">
        <w:trPr>
          <w:trHeight w:val="535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9F4B02">
        <w:trPr>
          <w:trHeight w:val="577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9F4B02">
        <w:trPr>
          <w:trHeight w:val="577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F4B02">
        <w:trPr>
          <w:trHeight w:val="577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F4B02">
        <w:trPr>
          <w:trHeight w:val="577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F4B02">
        <w:trPr>
          <w:trHeight w:val="577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F4B02">
        <w:trPr>
          <w:trHeight w:val="114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2" w:rsidRDefault="00CA46B0"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需要说明的其他事项</w:t>
            </w:r>
          </w:p>
        </w:tc>
        <w:tc>
          <w:tcPr>
            <w:tcW w:w="78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4B02" w:rsidRDefault="009F4B02">
            <w:pPr>
              <w:spacing w:line="360" w:lineRule="exact"/>
              <w:rPr>
                <w:color w:val="000000"/>
                <w:kern w:val="0"/>
                <w:sz w:val="24"/>
              </w:rPr>
            </w:pPr>
          </w:p>
        </w:tc>
      </w:tr>
    </w:tbl>
    <w:p w:rsidR="009F4B02" w:rsidRDefault="009F4B02">
      <w:pPr>
        <w:spacing w:line="40" w:lineRule="exact"/>
        <w:rPr>
          <w:szCs w:val="21"/>
        </w:rPr>
      </w:pPr>
    </w:p>
    <w:sectPr w:rsidR="009F4B02" w:rsidSect="009F4B02">
      <w:footerReference w:type="default" r:id="rId7"/>
      <w:pgSz w:w="11906" w:h="16838"/>
      <w:pgMar w:top="1984" w:right="1446" w:bottom="1644" w:left="1446" w:header="851" w:footer="124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B0" w:rsidRDefault="00CA46B0" w:rsidP="009F4B02">
      <w:r>
        <w:separator/>
      </w:r>
    </w:p>
  </w:endnote>
  <w:endnote w:type="continuationSeparator" w:id="0">
    <w:p w:rsidR="00CA46B0" w:rsidRDefault="00CA46B0" w:rsidP="009F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02" w:rsidRDefault="009F4B0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.25pt;margin-top:-5.25pt;width:79.25pt;height:16.05pt;z-index:251658240;mso-position-horizontal:outside;mso-position-horizontal-relative:margin" o:gfxdata="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WkqtHVAAAABwEAAA8A&#10;AAAAAAAAAQAgAAAAIgAAAGRycy9kb3ducmV2LnhtbFBLAQIUABQAAAAIAIdO4kD0XoCYGgIAABQE&#10;AAAOAAAAAAAAAAEAIAAAACQBAABkcnMvZTJvRG9jLnhtbFBLBQYAAAAABgAGAFkBAACwBQAAAAA=&#10;" filled="f" stroked="f" strokeweight=".5pt">
          <v:textbox inset="0,0,0,0">
            <w:txbxContent>
              <w:p w:rsidR="009F4B02" w:rsidRDefault="00CA46B0">
                <w:pPr>
                  <w:snapToGrid w:val="0"/>
                  <w:rPr>
                    <w:sz w:val="28"/>
                  </w:rPr>
                </w:pPr>
                <w:r>
                  <w:rPr>
                    <w:rFonts w:hint="eastAsia"/>
                    <w:sz w:val="28"/>
                  </w:rPr>
                  <w:t xml:space="preserve">  </w:t>
                </w: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 w:rsidR="009F4B02">
                  <w:rPr>
                    <w:rFonts w:ascii="Times New Roman" w:hAnsi="Times New Roman" w:cs="Times New Roman"/>
                    <w:sz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</w:rPr>
                  <w:instrText xml:space="preserve"> PAGE  \* MERGEFORMAT </w:instrText>
                </w:r>
                <w:r w:rsidR="009F4B02">
                  <w:rPr>
                    <w:rFonts w:ascii="Times New Roman" w:hAnsi="Times New Roman" w:cs="Times New Roman"/>
                    <w:sz w:val="28"/>
                  </w:rPr>
                  <w:fldChar w:fldCharType="separate"/>
                </w:r>
                <w:r w:rsidR="00606623">
                  <w:rPr>
                    <w:rFonts w:ascii="Times New Roman" w:hAnsi="Times New Roman" w:cs="Times New Roman"/>
                    <w:noProof/>
                    <w:sz w:val="28"/>
                  </w:rPr>
                  <w:t>2</w:t>
                </w:r>
                <w:r w:rsidR="009F4B02">
                  <w:rPr>
                    <w:rFonts w:ascii="Times New Roman" w:hAnsi="Times New Roman" w:cs="Times New Roman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Fonts w:hint="eastAsia"/>
                    <w:sz w:val="28"/>
                  </w:rPr>
                  <w:t xml:space="preserve"> 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B0" w:rsidRDefault="00CA46B0" w:rsidP="009F4B02">
      <w:r>
        <w:separator/>
      </w:r>
    </w:p>
  </w:footnote>
  <w:footnote w:type="continuationSeparator" w:id="0">
    <w:p w:rsidR="00CA46B0" w:rsidRDefault="00CA46B0" w:rsidP="009F4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B02"/>
    <w:rsid w:val="00606623"/>
    <w:rsid w:val="009F4B02"/>
    <w:rsid w:val="00C868BE"/>
    <w:rsid w:val="00CA46B0"/>
    <w:rsid w:val="03D60790"/>
    <w:rsid w:val="083A67DA"/>
    <w:rsid w:val="0E39281C"/>
    <w:rsid w:val="1F581564"/>
    <w:rsid w:val="22C71DDF"/>
    <w:rsid w:val="29730FD4"/>
    <w:rsid w:val="37492836"/>
    <w:rsid w:val="38DA2475"/>
    <w:rsid w:val="3B61683A"/>
    <w:rsid w:val="42DC3047"/>
    <w:rsid w:val="4554273B"/>
    <w:rsid w:val="46B04F4A"/>
    <w:rsid w:val="48B742B5"/>
    <w:rsid w:val="49B86547"/>
    <w:rsid w:val="4C6E53E2"/>
    <w:rsid w:val="4E59713C"/>
    <w:rsid w:val="4EBB1C27"/>
    <w:rsid w:val="51D24607"/>
    <w:rsid w:val="524466BA"/>
    <w:rsid w:val="53B34D02"/>
    <w:rsid w:val="577E1814"/>
    <w:rsid w:val="640D2DF9"/>
    <w:rsid w:val="66BD6CFE"/>
    <w:rsid w:val="706B0B50"/>
    <w:rsid w:val="71450FEC"/>
    <w:rsid w:val="745A0D11"/>
    <w:rsid w:val="7978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B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B02"/>
    <w:pPr>
      <w:widowControl/>
      <w:jc w:val="left"/>
    </w:pPr>
    <w:rPr>
      <w:rFonts w:ascii="宋体" w:eastAsia="宋体" w:hAnsi="Courier New" w:cs="Courier New"/>
      <w:szCs w:val="21"/>
    </w:rPr>
  </w:style>
  <w:style w:type="paragraph" w:styleId="a4">
    <w:name w:val="footer"/>
    <w:basedOn w:val="a"/>
    <w:qFormat/>
    <w:rsid w:val="009F4B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F4B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  <w:rsid w:val="009F4B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</dc:creator>
  <cp:lastModifiedBy>Administrator</cp:lastModifiedBy>
  <cp:revision>3</cp:revision>
  <cp:lastPrinted>2017-05-25T11:13:00Z</cp:lastPrinted>
  <dcterms:created xsi:type="dcterms:W3CDTF">2017-05-26T03:50:00Z</dcterms:created>
  <dcterms:modified xsi:type="dcterms:W3CDTF">2017-05-26T03:50:00Z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