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A9" w:rsidRPr="001C79A9" w:rsidRDefault="001C79A9" w:rsidP="001C79A9">
      <w:pPr>
        <w:pStyle w:val="4"/>
        <w:widowControl/>
        <w:spacing w:line="405" w:lineRule="atLeast"/>
        <w:rPr>
          <w:rFonts w:ascii="Arial" w:hAnsi="Arial" w:cs="Arial" w:hint="default"/>
          <w:color w:val="333333"/>
          <w:shd w:val="clear" w:color="auto" w:fill="FFFFFF"/>
        </w:rPr>
      </w:pPr>
      <w:r w:rsidRPr="001C79A9">
        <w:rPr>
          <w:rFonts w:ascii="Arial" w:hAnsi="Arial" w:cs="Arial"/>
          <w:color w:val="333333"/>
          <w:shd w:val="clear" w:color="auto" w:fill="FFFFFF"/>
        </w:rPr>
        <w:t>附件</w:t>
      </w:r>
      <w:r w:rsidRPr="001C79A9">
        <w:rPr>
          <w:rFonts w:ascii="Arial" w:hAnsi="Arial" w:cs="Arial"/>
          <w:color w:val="333333"/>
          <w:shd w:val="clear" w:color="auto" w:fill="FFFFFF"/>
        </w:rPr>
        <w:t>1</w:t>
      </w:r>
      <w:r w:rsidRPr="001C79A9">
        <w:rPr>
          <w:rFonts w:ascii="Arial" w:hAnsi="Arial" w:cs="Arial"/>
          <w:color w:val="333333"/>
          <w:shd w:val="clear" w:color="auto" w:fill="FFFFFF"/>
        </w:rPr>
        <w:t>：</w:t>
      </w:r>
    </w:p>
    <w:p w:rsidR="00960423" w:rsidRDefault="00934276">
      <w:pPr>
        <w:pStyle w:val="4"/>
        <w:widowControl/>
        <w:spacing w:line="405" w:lineRule="atLeast"/>
        <w:jc w:val="center"/>
        <w:rPr>
          <w:rFonts w:ascii="Arial" w:hAnsi="Arial" w:cs="Arial" w:hint="default"/>
          <w:b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 w:hint="default"/>
          <w:b/>
          <w:color w:val="333333"/>
          <w:sz w:val="44"/>
          <w:szCs w:val="44"/>
          <w:shd w:val="clear" w:color="auto" w:fill="FFFFFF"/>
        </w:rPr>
        <w:t>宝安区</w:t>
      </w:r>
      <w:r w:rsidR="005A36A5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教育局、区</w:t>
      </w:r>
      <w: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教育督导室</w:t>
      </w:r>
      <w: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2017</w:t>
      </w:r>
      <w: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年</w:t>
      </w:r>
      <w:r>
        <w:rPr>
          <w:rFonts w:ascii="Arial" w:hAnsi="Arial" w:cs="Arial" w:hint="default"/>
          <w:b/>
          <w:color w:val="333333"/>
          <w:sz w:val="44"/>
          <w:szCs w:val="44"/>
          <w:shd w:val="clear" w:color="auto" w:fill="FFFFFF"/>
        </w:rPr>
        <w:t>公开选调公务员</w:t>
      </w:r>
      <w:r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职位</w:t>
      </w:r>
      <w:r w:rsidR="005D78F2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表</w:t>
      </w:r>
    </w:p>
    <w:p w:rsidR="00960423" w:rsidRDefault="00960423">
      <w:pPr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p w:rsidR="00960423" w:rsidRDefault="00960423">
      <w:pPr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tbl>
      <w:tblPr>
        <w:tblW w:w="14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1245"/>
        <w:gridCol w:w="786"/>
        <w:gridCol w:w="609"/>
        <w:gridCol w:w="772"/>
        <w:gridCol w:w="594"/>
        <w:gridCol w:w="878"/>
        <w:gridCol w:w="639"/>
        <w:gridCol w:w="2156"/>
        <w:gridCol w:w="2146"/>
        <w:gridCol w:w="1690"/>
        <w:gridCol w:w="1643"/>
      </w:tblGrid>
      <w:tr w:rsidR="00960423">
        <w:trPr>
          <w:trHeight w:val="345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职位类别及职务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人员    类别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招调名额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    年龄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最低    学历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条件一（专业要求）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条件二 （其他条件）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60423">
        <w:trPr>
          <w:trHeight w:val="285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本科（全日制）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960423">
        <w:trPr>
          <w:trHeight w:val="219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区教育局</w:t>
            </w:r>
            <w:r w:rsidR="005A36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教育督导室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综合管理类 督导室科员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本科（全日制）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0101-哲学类           0301-法学类          0302-政治学类         0401-教育学类         0501-中国语言文学类                 0601-历史学类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0101-哲学          0301-法学          0302-政治学       0401-教育学       0501-中国语言文学  0601-历史学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60423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423" w:rsidRDefault="00934276" w:rsidP="005A36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教育管理或教育工作经验者优先</w:t>
            </w:r>
          </w:p>
        </w:tc>
      </w:tr>
      <w:tr w:rsidR="005A36A5">
        <w:trPr>
          <w:trHeight w:val="219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区教育局、教育督导室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综合管理类</w:t>
            </w:r>
          </w:p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本科（全日制）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具有2年及以上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教育管理或教育工作经验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6A5" w:rsidRDefault="005A36A5" w:rsidP="005A36A5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60423" w:rsidRDefault="00960423">
      <w:pPr>
        <w:rPr>
          <w:rFonts w:ascii="Arial" w:hAnsi="Arial" w:cs="Arial"/>
          <w:b/>
          <w:color w:val="333333"/>
          <w:szCs w:val="21"/>
          <w:shd w:val="clear" w:color="auto" w:fill="FFFFFF"/>
        </w:rPr>
      </w:pPr>
    </w:p>
    <w:p w:rsidR="00960423" w:rsidRDefault="00960423"/>
    <w:sectPr w:rsidR="00960423" w:rsidSect="009604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92" w:rsidRDefault="00BA1D92" w:rsidP="005D78F2">
      <w:r>
        <w:separator/>
      </w:r>
    </w:p>
  </w:endnote>
  <w:endnote w:type="continuationSeparator" w:id="1">
    <w:p w:rsidR="00BA1D92" w:rsidRDefault="00BA1D92" w:rsidP="005D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92" w:rsidRDefault="00BA1D92" w:rsidP="005D78F2">
      <w:r>
        <w:separator/>
      </w:r>
    </w:p>
  </w:footnote>
  <w:footnote w:type="continuationSeparator" w:id="1">
    <w:p w:rsidR="00BA1D92" w:rsidRDefault="00BA1D92" w:rsidP="005D7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B5476F"/>
    <w:rsid w:val="001C79A9"/>
    <w:rsid w:val="002C7907"/>
    <w:rsid w:val="003B4303"/>
    <w:rsid w:val="005A36A5"/>
    <w:rsid w:val="005D78F2"/>
    <w:rsid w:val="00934276"/>
    <w:rsid w:val="00960423"/>
    <w:rsid w:val="00BA1D92"/>
    <w:rsid w:val="00F96776"/>
    <w:rsid w:val="2C0E5B3B"/>
    <w:rsid w:val="4BB5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Definition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4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960423"/>
    <w:pPr>
      <w:jc w:val="left"/>
      <w:outlineLvl w:val="3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960423"/>
    <w:rPr>
      <w:color w:val="434343"/>
      <w:sz w:val="18"/>
      <w:szCs w:val="18"/>
      <w:u w:val="none"/>
    </w:rPr>
  </w:style>
  <w:style w:type="character" w:styleId="a4">
    <w:name w:val="Emphasis"/>
    <w:basedOn w:val="a0"/>
    <w:qFormat/>
    <w:rsid w:val="00960423"/>
  </w:style>
  <w:style w:type="character" w:styleId="HTML">
    <w:name w:val="HTML Definition"/>
    <w:basedOn w:val="a0"/>
    <w:qFormat/>
    <w:rsid w:val="00960423"/>
  </w:style>
  <w:style w:type="character" w:styleId="HTML0">
    <w:name w:val="HTML Variable"/>
    <w:basedOn w:val="a0"/>
    <w:rsid w:val="00960423"/>
  </w:style>
  <w:style w:type="character" w:styleId="a5">
    <w:name w:val="Hyperlink"/>
    <w:basedOn w:val="a0"/>
    <w:rsid w:val="00960423"/>
    <w:rPr>
      <w:color w:val="434343"/>
      <w:sz w:val="18"/>
      <w:szCs w:val="18"/>
      <w:u w:val="none"/>
    </w:rPr>
  </w:style>
  <w:style w:type="character" w:styleId="HTML1">
    <w:name w:val="HTML Code"/>
    <w:basedOn w:val="a0"/>
    <w:rsid w:val="00960423"/>
    <w:rPr>
      <w:rFonts w:ascii="Courier New" w:hAnsi="Courier New"/>
      <w:sz w:val="20"/>
    </w:rPr>
  </w:style>
  <w:style w:type="character" w:styleId="HTML2">
    <w:name w:val="HTML Cite"/>
    <w:basedOn w:val="a0"/>
    <w:qFormat/>
    <w:rsid w:val="00960423"/>
  </w:style>
  <w:style w:type="character" w:customStyle="1" w:styleId="bsharetext">
    <w:name w:val="bsharetext"/>
    <w:basedOn w:val="a0"/>
    <w:rsid w:val="00960423"/>
  </w:style>
  <w:style w:type="paragraph" w:styleId="a6">
    <w:name w:val="header"/>
    <w:basedOn w:val="a"/>
    <w:link w:val="Char"/>
    <w:rsid w:val="005D7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D78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D7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D78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杨德鑫</cp:lastModifiedBy>
  <cp:revision>4</cp:revision>
  <cp:lastPrinted>2017-04-19T03:12:00Z</cp:lastPrinted>
  <dcterms:created xsi:type="dcterms:W3CDTF">2017-04-17T08:46:00Z</dcterms:created>
  <dcterms:modified xsi:type="dcterms:W3CDTF">2017-05-11T08:58:00Z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