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20" w:lineRule="atLeast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-440055</wp:posOffset>
                </wp:positionV>
                <wp:extent cx="4314825" cy="592455"/>
                <wp:effectExtent l="4445" t="4445" r="508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国家行政学院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6"/>
                              </w:rPr>
                              <w:t>公开选拔领导干部报名表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4.65pt;height:46.65pt;width:339.75pt;mso-position-horizontal:center;z-index:251660288;mso-width-relative:page;mso-height-relative:page;" fillcolor="#FFFFFF" filled="t" stroked="t" coordsize="21600,21600" o:gfxdata="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dP&#10;eBrXAAAABwEAAA8AAAAAAAAAAQAgAAAAIgAAAGRycy9kb3ducmV2LnhtbFBLAQIUABQAAAAIAIdO&#10;4kDLd+H86wEAAOgDAAAOAAAAAAAAAAEAIAAAACYBAABkcnMvZTJvRG9jLnhtbFBLBQYAAAAABgAG&#10;AFkBAACDBQAAAAA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6"/>
                          <w:szCs w:val="36"/>
                          <w:lang w:eastAsia="zh-CN"/>
                        </w:rPr>
                        <w:t>国家行政学院</w:t>
                      </w:r>
                      <w:r>
                        <w:rPr>
                          <w:rFonts w:hint="eastAsia" w:ascii="仿宋" w:hAnsi="仿宋" w:eastAsia="仿宋"/>
                          <w:b/>
                          <w:sz w:val="36"/>
                          <w:szCs w:val="36"/>
                        </w:rPr>
                        <w:t>公开选拔领导干部报名表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tblpX="-176" w:tblpY="510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72"/>
        <w:gridCol w:w="82"/>
        <w:gridCol w:w="1014"/>
        <w:gridCol w:w="1538"/>
        <w:gridCol w:w="800"/>
        <w:gridCol w:w="617"/>
        <w:gridCol w:w="42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报考职位: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564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现职级时间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专长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 教育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7" w:hRule="atLeast"/>
        </w:trPr>
        <w:tc>
          <w:tcPr>
            <w:tcW w:w="126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960" w:firstLineChars="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工   作   简   历  (从 大 学 填 起 ) </w:t>
            </w:r>
          </w:p>
        </w:tc>
        <w:tc>
          <w:tcPr>
            <w:tcW w:w="752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</w:t>
      </w:r>
    </w:p>
    <w:tbl>
      <w:tblPr>
        <w:tblStyle w:val="6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69"/>
        <w:gridCol w:w="71"/>
        <w:gridCol w:w="992"/>
        <w:gridCol w:w="850"/>
        <w:gridCol w:w="922"/>
        <w:gridCol w:w="892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目前所从事具体工作概述（200字以内）</w:t>
            </w:r>
          </w:p>
        </w:tc>
        <w:tc>
          <w:tcPr>
            <w:tcW w:w="7702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与报考岗位需求相关的工作或文字成果（200字以内）</w:t>
            </w:r>
          </w:p>
        </w:tc>
        <w:tc>
          <w:tcPr>
            <w:tcW w:w="7702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7702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近三年年度考核结果</w:t>
            </w:r>
          </w:p>
        </w:tc>
        <w:tc>
          <w:tcPr>
            <w:tcW w:w="7702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家庭主要成员情况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5" w:hRule="atLeast"/>
        </w:trPr>
        <w:tc>
          <w:tcPr>
            <w:tcW w:w="15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 电话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8" w:hRule="atLeast"/>
        </w:trPr>
        <w:tc>
          <w:tcPr>
            <w:tcW w:w="151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信箱</w:t>
            </w:r>
          </w:p>
        </w:tc>
        <w:tc>
          <w:tcPr>
            <w:tcW w:w="67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国家行政学院人事局制</w:t>
      </w:r>
    </w:p>
    <w:sectPr>
      <w:headerReference r:id="rId3" w:type="default"/>
      <w:footerReference r:id="rId4" w:type="default"/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">
    <w:altName w:val="仿宋_GB2312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A"/>
    <w:rsid w:val="0004159C"/>
    <w:rsid w:val="00041A10"/>
    <w:rsid w:val="00087F2A"/>
    <w:rsid w:val="00092ECD"/>
    <w:rsid w:val="00097F3A"/>
    <w:rsid w:val="000D211F"/>
    <w:rsid w:val="001365D7"/>
    <w:rsid w:val="002A2C77"/>
    <w:rsid w:val="002E47AA"/>
    <w:rsid w:val="00345C98"/>
    <w:rsid w:val="00364E2A"/>
    <w:rsid w:val="00383600"/>
    <w:rsid w:val="0045272B"/>
    <w:rsid w:val="004E3DD7"/>
    <w:rsid w:val="005410BB"/>
    <w:rsid w:val="00570BAC"/>
    <w:rsid w:val="00643203"/>
    <w:rsid w:val="00663682"/>
    <w:rsid w:val="00731454"/>
    <w:rsid w:val="0079539A"/>
    <w:rsid w:val="007A6645"/>
    <w:rsid w:val="00805E5B"/>
    <w:rsid w:val="00965955"/>
    <w:rsid w:val="009B3402"/>
    <w:rsid w:val="00A66817"/>
    <w:rsid w:val="00A77711"/>
    <w:rsid w:val="00B7687A"/>
    <w:rsid w:val="00B80461"/>
    <w:rsid w:val="00C37CFF"/>
    <w:rsid w:val="00CB3914"/>
    <w:rsid w:val="00D11687"/>
    <w:rsid w:val="00D909F0"/>
    <w:rsid w:val="00E30B43"/>
    <w:rsid w:val="00E95858"/>
    <w:rsid w:val="00EA6626"/>
    <w:rsid w:val="00EA7639"/>
    <w:rsid w:val="00F9656E"/>
    <w:rsid w:val="2DF50EF0"/>
    <w:rsid w:val="58055925"/>
    <w:rsid w:val="58BA45A1"/>
    <w:rsid w:val="5B735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5EFFE-BFC8-4A4D-8827-800D53A70C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64</Words>
  <Characters>371</Characters>
  <Lines>3</Lines>
  <Paragraphs>1</Paragraphs>
  <ScaleCrop>false</ScaleCrop>
  <LinksUpToDate>false</LinksUpToDate>
  <CharactersWithSpaces>434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2015-10-28T06:11:00Z</dcterms:created>
  <dc:creator>lenovo</dc:creator>
  <cp:lastModifiedBy>Administrator</cp:lastModifiedBy>
  <cp:lastPrinted>2015-10-30T00:33:00Z</cp:lastPrinted>
  <dcterms:modified xsi:type="dcterms:W3CDTF">2017-06-06T02:33:23Z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