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0"/>
        <w:jc w:val="center"/>
        <w:textAlignment w:val="baseline"/>
        <w:rPr>
          <w:rFonts w:ascii="黑体" w:hAnsi="黑体" w:eastAsia="黑体" w:cs="Arial"/>
          <w:color w:val="333333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中共长兴</w:t>
      </w:r>
      <w:r>
        <w:rPr>
          <w:rFonts w:ascii="黑体" w:hAnsi="黑体" w:eastAsia="黑体" w:cs="Arial"/>
          <w:color w:val="333333"/>
          <w:kern w:val="0"/>
          <w:sz w:val="36"/>
          <w:szCs w:val="36"/>
        </w:rPr>
        <w:t>县纪委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、长兴县监察委员会</w:t>
      </w:r>
      <w:r>
        <w:rPr>
          <w:rFonts w:ascii="黑体" w:hAnsi="黑体" w:eastAsia="黑体" w:cs="Arial"/>
          <w:color w:val="333333"/>
          <w:kern w:val="0"/>
          <w:sz w:val="36"/>
          <w:szCs w:val="36"/>
        </w:rPr>
        <w:t>公开选调派驻机构工作人员</w:t>
      </w:r>
      <w:r>
        <w:rPr>
          <w:rFonts w:hint="eastAsia" w:ascii="黑体" w:hAnsi="黑体" w:eastAsia="黑体" w:cs="Arial"/>
          <w:color w:val="333333"/>
          <w:sz w:val="36"/>
          <w:szCs w:val="36"/>
        </w:rPr>
        <w:t>报名表</w:t>
      </w:r>
    </w:p>
    <w:bookmarkEnd w:id="0"/>
    <w:p>
      <w:pPr>
        <w:widowControl/>
        <w:spacing w:line="560" w:lineRule="exact"/>
        <w:ind w:firstLine="720"/>
        <w:jc w:val="right"/>
        <w:textAlignment w:val="baseline"/>
        <w:rPr>
          <w:rFonts w:eastAsia="楷体_GB2312"/>
          <w:color w:val="000000"/>
          <w:kern w:val="0"/>
          <w:sz w:val="24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　</w:t>
      </w:r>
      <w:r>
        <w:rPr>
          <w:rFonts w:hAnsi="仿宋_GB2312"/>
          <w:color w:val="000000"/>
          <w:kern w:val="0"/>
          <w:sz w:val="36"/>
          <w:szCs w:val="36"/>
        </w:rPr>
        <w:t>　　</w:t>
      </w:r>
      <w:r>
        <w:rPr>
          <w:rFonts w:hAnsi="仿宋_GB2312"/>
          <w:color w:val="000000"/>
          <w:kern w:val="0"/>
          <w:szCs w:val="20"/>
        </w:rPr>
        <w:t>　　　　　</w:t>
      </w:r>
      <w:r>
        <w:rPr>
          <w:color w:val="000000"/>
          <w:kern w:val="0"/>
          <w:szCs w:val="20"/>
        </w:rPr>
        <w:t xml:space="preserve">           </w:t>
      </w:r>
      <w:r>
        <w:rPr>
          <w:rFonts w:eastAsia="楷体_GB2312"/>
          <w:color w:val="000000"/>
          <w:kern w:val="0"/>
          <w:sz w:val="24"/>
        </w:rPr>
        <w:t>填报时间：     年　 月 　日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120" w:firstLineChars="5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ind w:firstLine="120" w:firstLineChars="5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面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120" w:firstLineChars="5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康</w:t>
            </w:r>
          </w:p>
          <w:p>
            <w:pPr>
              <w:widowControl/>
              <w:spacing w:line="320" w:lineRule="exact"/>
              <w:ind w:firstLine="120" w:firstLineChars="5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状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编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制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婚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状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任现级别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现家庭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住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受教育</w:t>
            </w:r>
          </w:p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情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全日制教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主要家庭成员及社会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关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ind w:firstLine="482"/>
              <w:textAlignment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right="113" w:firstLine="0" w:firstLineChars="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 w:firstLine="0" w:firstLineChars="0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0" w:firstLineChars="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0" w:firstLineChars="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199" w:firstLineChars="83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历年</w:t>
            </w:r>
          </w:p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5160" w:firstLineChars="215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5160" w:firstLineChars="215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560" w:lineRule="exact"/>
              <w:ind w:firstLine="48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spacing w:line="380" w:lineRule="exact"/>
        <w:ind w:left="-166" w:leftChars="-52" w:firstLine="0" w:firstLineChars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>
      <w:pPr>
        <w:ind w:firstLine="480"/>
        <w:rPr>
          <w:color w:val="000000"/>
          <w:sz w:val="24"/>
        </w:rPr>
      </w:pPr>
      <w:r>
        <w:rPr>
          <w:color w:val="000000"/>
          <w:sz w:val="24"/>
        </w:rPr>
        <w:t xml:space="preserve">                 </w:t>
      </w:r>
    </w:p>
    <w:p>
      <w:pPr>
        <w:ind w:firstLine="480"/>
        <w:rPr>
          <w:color w:val="000000"/>
          <w:sz w:val="24"/>
        </w:rPr>
      </w:pPr>
    </w:p>
    <w:p>
      <w:pPr>
        <w:ind w:firstLine="2760" w:firstLineChars="1150"/>
        <w:rPr>
          <w:color w:val="000000"/>
          <w:sz w:val="24"/>
        </w:rPr>
      </w:pPr>
      <w:r>
        <w:rPr>
          <w:color w:val="000000"/>
          <w:sz w:val="24"/>
        </w:rPr>
        <w:t xml:space="preserve"> 承诺人：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4925"/>
    <w:rsid w:val="65BA4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/>
      <w:spacing w:line="540" w:lineRule="atLeast"/>
      <w:ind w:firstLine="624"/>
    </w:pPr>
    <w:rPr>
      <w:spacing w:val="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2017-07-10T08:43:00Z</dcterms:created>
  <dc:creator>Administrator</dc:creator>
  <cp:lastModifiedBy>Administrator</cp:lastModifiedBy>
  <dcterms:modified xsi:type="dcterms:W3CDTF">2017-07-10T08:43:28Z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