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</w:p>
    <w:p>
      <w:pPr>
        <w:spacing w:line="440" w:lineRule="exact"/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佛山市南海区社会保险基金管理局桂城分局</w:t>
      </w:r>
    </w:p>
    <w:p>
      <w:pPr>
        <w:spacing w:line="440" w:lineRule="exact"/>
        <w:jc w:val="center"/>
        <w:rPr>
          <w:rFonts w:hint="eastAsia" w:ascii="方正小标宋简体" w:hAnsi="宋体" w:eastAsia="方正小标宋简体" w:cs="宋体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sz w:val="36"/>
          <w:szCs w:val="36"/>
        </w:rPr>
        <w:t>公务员选调报名表</w:t>
      </w:r>
      <w:bookmarkEnd w:id="0"/>
    </w:p>
    <w:p>
      <w:pPr>
        <w:widowControl/>
        <w:spacing w:before="120" w:line="520" w:lineRule="exact"/>
        <w:textAlignment w:val="baseline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8"/>
        </w:rPr>
        <w:t>报考岗位：</w:t>
      </w:r>
      <w:r>
        <w:rPr>
          <w:rFonts w:ascii="宋体" w:hAnsi="宋体" w:cs="宋体"/>
          <w:kern w:val="0"/>
          <w:sz w:val="28"/>
        </w:rPr>
        <w:t xml:space="preserve">                                         </w:t>
      </w:r>
      <w:r>
        <w:rPr>
          <w:rFonts w:hint="eastAsia" w:cs="宋体"/>
          <w:kern w:val="0"/>
          <w:sz w:val="24"/>
        </w:rPr>
        <w:t>编</w:t>
      </w:r>
      <w:r>
        <w:rPr>
          <w:rFonts w:ascii="宋体" w:hAnsi="宋体" w:cs="宋体"/>
          <w:kern w:val="0"/>
          <w:sz w:val="24"/>
        </w:rPr>
        <w:t xml:space="preserve"> </w:t>
      </w:r>
      <w:r>
        <w:rPr>
          <w:rFonts w:hint="eastAsia" w:cs="宋体"/>
          <w:kern w:val="0"/>
          <w:sz w:val="24"/>
        </w:rPr>
        <w:t>号</w:t>
      </w:r>
    </w:p>
    <w:tbl>
      <w:tblPr>
        <w:tblStyle w:val="3"/>
        <w:tblW w:w="9849" w:type="dxa"/>
        <w:jc w:val="center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9"/>
        <w:gridCol w:w="1259"/>
        <w:gridCol w:w="186"/>
        <w:gridCol w:w="1076"/>
        <w:gridCol w:w="483"/>
        <w:gridCol w:w="957"/>
        <w:gridCol w:w="1425"/>
        <w:gridCol w:w="15"/>
        <w:gridCol w:w="1004"/>
        <w:gridCol w:w="305"/>
        <w:gridCol w:w="183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名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性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别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籍 贯</w:t>
            </w: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8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出生年月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参加工作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时间</w:t>
            </w: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18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身高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体重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婚否</w:t>
            </w: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18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身份证号</w:t>
            </w:r>
          </w:p>
        </w:tc>
        <w:tc>
          <w:tcPr>
            <w:tcW w:w="39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健康状况</w:t>
            </w: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8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毕业院校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及专业</w:t>
            </w:r>
          </w:p>
        </w:tc>
        <w:tc>
          <w:tcPr>
            <w:tcW w:w="39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学历、学位</w:t>
            </w:r>
          </w:p>
        </w:tc>
        <w:tc>
          <w:tcPr>
            <w:tcW w:w="3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现工作单位及职务</w:t>
            </w:r>
          </w:p>
        </w:tc>
        <w:tc>
          <w:tcPr>
            <w:tcW w:w="39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联系电话</w:t>
            </w:r>
          </w:p>
        </w:tc>
        <w:tc>
          <w:tcPr>
            <w:tcW w:w="31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现居住地</w:t>
            </w:r>
          </w:p>
        </w:tc>
        <w:tc>
          <w:tcPr>
            <w:tcW w:w="39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户籍地</w:t>
            </w:r>
          </w:p>
        </w:tc>
        <w:tc>
          <w:tcPr>
            <w:tcW w:w="3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通讯地址</w:t>
            </w:r>
          </w:p>
        </w:tc>
        <w:tc>
          <w:tcPr>
            <w:tcW w:w="85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8" w:hRule="atLeast"/>
          <w:jc w:val="center"/>
        </w:trPr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特长与优势</w:t>
            </w:r>
          </w:p>
        </w:tc>
        <w:tc>
          <w:tcPr>
            <w:tcW w:w="85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39" w:hRule="atLeast"/>
          <w:jc w:val="center"/>
        </w:trPr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学习经历、工作经历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（按时间顺序，从中学开始填写）</w:t>
            </w:r>
          </w:p>
        </w:tc>
        <w:tc>
          <w:tcPr>
            <w:tcW w:w="85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jc w:val="center"/>
        </w:trPr>
        <w:tc>
          <w:tcPr>
            <w:tcW w:w="13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家庭主要成员及重要社会关系</w:t>
            </w: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姓名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与本人关系</w:t>
            </w:r>
          </w:p>
        </w:tc>
        <w:tc>
          <w:tcPr>
            <w:tcW w:w="34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工作单位及职务</w:t>
            </w:r>
          </w:p>
        </w:tc>
        <w:tc>
          <w:tcPr>
            <w:tcW w:w="2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户籍所在地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6" w:hRule="atLeast"/>
          <w:jc w:val="center"/>
        </w:trPr>
        <w:tc>
          <w:tcPr>
            <w:tcW w:w="13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4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9" w:hRule="atLeast"/>
          <w:jc w:val="center"/>
        </w:trPr>
        <w:tc>
          <w:tcPr>
            <w:tcW w:w="13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4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2" w:hRule="atLeast"/>
          <w:jc w:val="center"/>
        </w:trPr>
        <w:tc>
          <w:tcPr>
            <w:tcW w:w="13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4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9" w:hRule="atLeast"/>
          <w:jc w:val="center"/>
        </w:trPr>
        <w:tc>
          <w:tcPr>
            <w:tcW w:w="984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720" w:firstLineChars="30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本人确保以上资料的真实性，如与事实不符，愿意承担一切后果。</w:t>
            </w:r>
          </w:p>
          <w:p>
            <w:pPr>
              <w:widowControl/>
              <w:spacing w:line="400" w:lineRule="exact"/>
              <w:ind w:firstLine="240" w:firstLineChars="1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          填表人（亲笔签名）：            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4D6751"/>
    <w:rsid w:val="534D675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桂城街道办事处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2017-08-21T04:07:00Z</dcterms:created>
  <dc:creator>Administrator</dc:creator>
  <cp:lastModifiedBy>Administrator</cp:lastModifiedBy>
  <dcterms:modified xsi:type="dcterms:W3CDTF">2017-08-21T04:08:11Z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