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E5" w:rsidRDefault="005D5BE5" w:rsidP="005D5BE5">
      <w:pPr>
        <w:pStyle w:val="a4"/>
        <w:spacing w:before="0" w:beforeAutospacing="0" w:after="0" w:afterAutospacing="0" w:line="360" w:lineRule="atLeast"/>
        <w:ind w:firstLineChars="200" w:firstLine="640"/>
        <w:rPr>
          <w:rFonts w:ascii="仿宋_GB2312" w:eastAsia="仿宋_GB2312" w:hAnsi="微软雅黑" w:hint="eastAsia"/>
          <w:color w:val="222222"/>
          <w:sz w:val="32"/>
          <w:szCs w:val="32"/>
        </w:rPr>
      </w:pPr>
      <w:r>
        <w:rPr>
          <w:rFonts w:ascii="仿宋_GB2312" w:eastAsia="仿宋_GB2312" w:hAnsi="微软雅黑" w:hint="eastAsia"/>
          <w:color w:val="222222"/>
          <w:sz w:val="32"/>
          <w:szCs w:val="32"/>
        </w:rPr>
        <w:t>附件：</w:t>
      </w:r>
      <w:bookmarkStart w:id="0" w:name="_GoBack"/>
      <w:r>
        <w:rPr>
          <w:rFonts w:ascii="仿宋_GB2312" w:eastAsia="仿宋_GB2312" w:hAnsi="微软雅黑" w:hint="eastAsia"/>
          <w:color w:val="222222"/>
          <w:sz w:val="32"/>
          <w:szCs w:val="32"/>
        </w:rPr>
        <w:t>河南省发展和改革委2017年公开遴选公务员面试资格确认人员名单</w:t>
      </w:r>
      <w:bookmarkEnd w:id="0"/>
    </w:p>
    <w:p w:rsidR="005D5BE5" w:rsidRDefault="005D5BE5" w:rsidP="005D5BE5">
      <w:pPr>
        <w:pStyle w:val="a4"/>
        <w:spacing w:before="0" w:beforeAutospacing="0" w:after="0" w:afterAutospacing="0" w:line="360" w:lineRule="atLeast"/>
        <w:ind w:firstLineChars="200" w:firstLine="480"/>
        <w:rPr>
          <w:rFonts w:ascii="仿宋_GB2312" w:eastAsia="仿宋_GB2312" w:hAnsi="微软雅黑" w:hint="eastAsia"/>
          <w:color w:val="2222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012"/>
        <w:gridCol w:w="1420"/>
        <w:gridCol w:w="2688"/>
        <w:gridCol w:w="1260"/>
        <w:gridCol w:w="900"/>
      </w:tblGrid>
      <w:tr w:rsidR="005D5BE5" w:rsidRPr="000D04C7" w:rsidTr="003D5DD6">
        <w:tc>
          <w:tcPr>
            <w:tcW w:w="9108" w:type="dxa"/>
            <w:gridSpan w:val="6"/>
            <w:shd w:val="clear" w:color="auto" w:fill="auto"/>
            <w:vAlign w:val="center"/>
          </w:tcPr>
          <w:p w:rsidR="005D5BE5" w:rsidRPr="000D04C7" w:rsidRDefault="005D5BE5" w:rsidP="005D5BE5">
            <w:pPr>
              <w:pStyle w:val="a4"/>
              <w:spacing w:before="0" w:beforeAutospacing="0" w:after="0" w:afterAutospacing="0" w:line="360" w:lineRule="atLeast"/>
              <w:ind w:firstLine="560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222222"/>
                <w:sz w:val="28"/>
                <w:szCs w:val="28"/>
              </w:rPr>
              <w:t>河南省发展和改革委2017年公开遴选公务员面试资格确认人员名单</w:t>
            </w:r>
          </w:p>
        </w:tc>
      </w:tr>
      <w:tr w:rsidR="005D5BE5" w:rsidRPr="000D04C7" w:rsidTr="003D5DD6">
        <w:tc>
          <w:tcPr>
            <w:tcW w:w="82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序号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单位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职位代码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准考证号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考生成绩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名次</w:t>
            </w:r>
          </w:p>
        </w:tc>
      </w:tr>
      <w:tr w:rsidR="005D5BE5" w:rsidRPr="000D04C7" w:rsidTr="003D5DD6">
        <w:tc>
          <w:tcPr>
            <w:tcW w:w="828" w:type="dxa"/>
            <w:shd w:val="clear" w:color="auto" w:fill="auto"/>
            <w:vAlign w:val="center"/>
          </w:tcPr>
          <w:p w:rsidR="005D5BE5" w:rsidRPr="000D04C7" w:rsidRDefault="005D5BE5" w:rsidP="005D5BE5">
            <w:pPr>
              <w:pStyle w:val="a4"/>
              <w:spacing w:before="0" w:beforeAutospacing="0" w:after="0" w:afterAutospacing="0" w:line="360" w:lineRule="atLeast"/>
              <w:ind w:firstLine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</w:t>
            </w:r>
            <w:proofErr w:type="gramStart"/>
            <w:r w:rsidRPr="000D04C7">
              <w:rPr>
                <w:rFonts w:ascii="仿宋_GB2312" w:eastAsia="仿宋_GB2312" w:hAnsi="微软雅黑" w:hint="eastAsia"/>
                <w:color w:val="333333"/>
              </w:rPr>
              <w:t>垄断局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1901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70518042111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</w:t>
            </w:r>
          </w:p>
        </w:tc>
      </w:tr>
      <w:tr w:rsidR="005D5BE5" w:rsidRPr="000D04C7" w:rsidTr="003D5DD6">
        <w:tc>
          <w:tcPr>
            <w:tcW w:w="828" w:type="dxa"/>
            <w:shd w:val="clear" w:color="auto" w:fill="auto"/>
            <w:vAlign w:val="center"/>
          </w:tcPr>
          <w:p w:rsidR="005D5BE5" w:rsidRPr="000D04C7" w:rsidRDefault="005D5BE5" w:rsidP="005D5BE5">
            <w:pPr>
              <w:pStyle w:val="a4"/>
              <w:spacing w:before="0" w:beforeAutospacing="0" w:after="0" w:afterAutospacing="0" w:line="360" w:lineRule="atLeast"/>
              <w:ind w:firstLine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2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</w:t>
            </w:r>
            <w:proofErr w:type="gramStart"/>
            <w:r w:rsidRPr="000D04C7">
              <w:rPr>
                <w:rFonts w:ascii="仿宋_GB2312" w:eastAsia="仿宋_GB2312" w:hAnsi="微软雅黑" w:hint="eastAsia"/>
                <w:color w:val="333333"/>
              </w:rPr>
              <w:t>垄断局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1901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70518042022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2</w:t>
            </w:r>
          </w:p>
        </w:tc>
      </w:tr>
      <w:tr w:rsidR="005D5BE5" w:rsidRPr="000D04C7" w:rsidTr="003D5DD6">
        <w:tc>
          <w:tcPr>
            <w:tcW w:w="828" w:type="dxa"/>
            <w:shd w:val="clear" w:color="auto" w:fill="auto"/>
            <w:vAlign w:val="center"/>
          </w:tcPr>
          <w:p w:rsidR="005D5BE5" w:rsidRPr="000D04C7" w:rsidRDefault="005D5BE5" w:rsidP="005D5BE5">
            <w:pPr>
              <w:pStyle w:val="a4"/>
              <w:spacing w:before="0" w:beforeAutospacing="0" w:after="0" w:afterAutospacing="0" w:line="360" w:lineRule="atLeast"/>
              <w:ind w:firstLine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</w:t>
            </w:r>
            <w:proofErr w:type="gramStart"/>
            <w:r w:rsidRPr="000D04C7">
              <w:rPr>
                <w:rFonts w:ascii="仿宋_GB2312" w:eastAsia="仿宋_GB2312" w:hAnsi="微软雅黑" w:hint="eastAsia"/>
                <w:color w:val="333333"/>
              </w:rPr>
              <w:t>垄断局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1901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70518042109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2</w:t>
            </w:r>
          </w:p>
        </w:tc>
      </w:tr>
      <w:tr w:rsidR="005D5BE5" w:rsidRPr="000D04C7" w:rsidTr="003D5DD6">
        <w:tc>
          <w:tcPr>
            <w:tcW w:w="828" w:type="dxa"/>
            <w:shd w:val="clear" w:color="auto" w:fill="auto"/>
            <w:vAlign w:val="center"/>
          </w:tcPr>
          <w:p w:rsidR="005D5BE5" w:rsidRPr="000D04C7" w:rsidRDefault="005D5BE5" w:rsidP="005D5BE5">
            <w:pPr>
              <w:pStyle w:val="a4"/>
              <w:spacing w:before="0" w:beforeAutospacing="0" w:after="0" w:afterAutospacing="0" w:line="360" w:lineRule="atLeast"/>
              <w:ind w:firstLine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</w:t>
            </w:r>
            <w:proofErr w:type="gramStart"/>
            <w:r w:rsidRPr="000D04C7">
              <w:rPr>
                <w:rFonts w:ascii="仿宋_GB2312" w:eastAsia="仿宋_GB2312" w:hAnsi="微软雅黑" w:hint="eastAsia"/>
                <w:color w:val="333333"/>
              </w:rPr>
              <w:t>垄断局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1902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70518042202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54.5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</w:t>
            </w:r>
          </w:p>
        </w:tc>
      </w:tr>
      <w:tr w:rsidR="005D5BE5" w:rsidRPr="000D04C7" w:rsidTr="003D5DD6">
        <w:tc>
          <w:tcPr>
            <w:tcW w:w="828" w:type="dxa"/>
            <w:shd w:val="clear" w:color="auto" w:fill="auto"/>
            <w:vAlign w:val="center"/>
          </w:tcPr>
          <w:p w:rsidR="005D5BE5" w:rsidRPr="000D04C7" w:rsidRDefault="005D5BE5" w:rsidP="005D5BE5">
            <w:pPr>
              <w:pStyle w:val="a4"/>
              <w:spacing w:before="0" w:beforeAutospacing="0" w:after="0" w:afterAutospacing="0" w:line="360" w:lineRule="atLeast"/>
              <w:ind w:firstLine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</w:t>
            </w:r>
            <w:proofErr w:type="gramStart"/>
            <w:r w:rsidRPr="000D04C7">
              <w:rPr>
                <w:rFonts w:ascii="仿宋_GB2312" w:eastAsia="仿宋_GB2312" w:hAnsi="微软雅黑" w:hint="eastAsia"/>
                <w:color w:val="333333"/>
              </w:rPr>
              <w:t>垄断局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1902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70518042201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49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2</w:t>
            </w:r>
          </w:p>
        </w:tc>
      </w:tr>
      <w:tr w:rsidR="005D5BE5" w:rsidRPr="000D04C7" w:rsidTr="003D5DD6">
        <w:tc>
          <w:tcPr>
            <w:tcW w:w="828" w:type="dxa"/>
            <w:shd w:val="clear" w:color="auto" w:fill="auto"/>
            <w:vAlign w:val="center"/>
          </w:tcPr>
          <w:p w:rsidR="005D5BE5" w:rsidRPr="000D04C7" w:rsidRDefault="005D5BE5" w:rsidP="005D5BE5">
            <w:pPr>
              <w:pStyle w:val="a4"/>
              <w:spacing w:before="0" w:beforeAutospacing="0" w:after="0" w:afterAutospacing="0" w:line="360" w:lineRule="atLeast"/>
              <w:ind w:firstLine="640"/>
              <w:jc w:val="center"/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  <w:sz w:val="32"/>
                <w:szCs w:val="32"/>
              </w:rPr>
              <w:t>6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省价格监督检查与反</w:t>
            </w:r>
            <w:proofErr w:type="gramStart"/>
            <w:r w:rsidRPr="000D04C7">
              <w:rPr>
                <w:rFonts w:ascii="仿宋_GB2312" w:eastAsia="仿宋_GB2312" w:hAnsi="微软雅黑" w:hint="eastAsia"/>
                <w:color w:val="333333"/>
              </w:rPr>
              <w:t>垄断局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1902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70518042129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D5BE5" w:rsidRPr="000D04C7" w:rsidRDefault="005D5BE5" w:rsidP="003D5DD6">
            <w:pPr>
              <w:pStyle w:val="a4"/>
              <w:spacing w:before="0" w:beforeAutospacing="0" w:after="0" w:afterAutospacing="0" w:line="360" w:lineRule="atLeast"/>
              <w:jc w:val="center"/>
              <w:rPr>
                <w:rFonts w:ascii="仿宋_GB2312" w:eastAsia="仿宋_GB2312" w:hAnsi="微软雅黑" w:hint="eastAsia"/>
                <w:color w:val="333333"/>
              </w:rPr>
            </w:pPr>
            <w:r w:rsidRPr="000D04C7">
              <w:rPr>
                <w:rFonts w:ascii="仿宋_GB2312" w:eastAsia="仿宋_GB2312" w:hAnsi="微软雅黑" w:hint="eastAsia"/>
                <w:color w:val="333333"/>
              </w:rPr>
              <w:t>3</w:t>
            </w:r>
          </w:p>
        </w:tc>
      </w:tr>
    </w:tbl>
    <w:p w:rsidR="000914E4" w:rsidRDefault="000914E4"/>
    <w:sectPr w:rsidR="0009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E5"/>
    <w:rsid w:val="000914E4"/>
    <w:rsid w:val="005D5BE5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13"/>
    <w:pPr>
      <w:ind w:firstLineChars="200" w:firstLine="420"/>
    </w:pPr>
  </w:style>
  <w:style w:type="paragraph" w:styleId="a4">
    <w:name w:val="Normal (Web)"/>
    <w:basedOn w:val="a"/>
    <w:rsid w:val="005D5B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13"/>
    <w:pPr>
      <w:ind w:firstLineChars="200" w:firstLine="420"/>
    </w:pPr>
  </w:style>
  <w:style w:type="paragraph" w:styleId="a4">
    <w:name w:val="Normal (Web)"/>
    <w:basedOn w:val="a"/>
    <w:rsid w:val="005D5B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11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2017-10-18T02:18:00Z</dcterms:created>
  <dcterms:modified xsi:type="dcterms:W3CDTF">2017-10-18T02:19:00Z</dcterms:modified>
</cp:coreProperties>
</file>