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84" w:rsidRPr="00345584" w:rsidRDefault="00345584" w:rsidP="00345584">
      <w:pPr>
        <w:widowControl/>
        <w:spacing w:line="480" w:lineRule="auto"/>
        <w:ind w:firstLine="200"/>
        <w:jc w:val="left"/>
        <w:rPr>
          <w:rFonts w:ascii="仿宋" w:eastAsia="仿宋" w:hAnsi="仿宋" w:cs="宋体"/>
          <w:kern w:val="0"/>
          <w:sz w:val="32"/>
          <w:szCs w:val="32"/>
        </w:rPr>
      </w:pPr>
      <w:r w:rsidRPr="00345584">
        <w:rPr>
          <w:rFonts w:ascii="仿宋" w:eastAsia="仿宋" w:hAnsi="仿宋" w:cs="宋体" w:hint="eastAsia"/>
          <w:kern w:val="0"/>
          <w:sz w:val="32"/>
          <w:szCs w:val="32"/>
        </w:rPr>
        <w:t>附件2</w:t>
      </w:r>
    </w:p>
    <w:p w:rsidR="00345584" w:rsidRPr="00345584" w:rsidRDefault="00345584" w:rsidP="00345584">
      <w:pPr>
        <w:widowControl/>
        <w:spacing w:line="480" w:lineRule="auto"/>
        <w:ind w:firstLine="200"/>
        <w:jc w:val="left"/>
        <w:rPr>
          <w:rFonts w:ascii="仿宋" w:eastAsia="仿宋" w:hAnsi="仿宋" w:cs="宋体" w:hint="eastAsia"/>
          <w:kern w:val="0"/>
          <w:sz w:val="32"/>
          <w:szCs w:val="32"/>
        </w:rPr>
      </w:pPr>
    </w:p>
    <w:p w:rsidR="00345584" w:rsidRPr="00345584" w:rsidRDefault="00345584" w:rsidP="00345584">
      <w:pPr>
        <w:widowControl/>
        <w:spacing w:line="480" w:lineRule="auto"/>
        <w:jc w:val="center"/>
        <w:rPr>
          <w:rFonts w:ascii="方正小标宋简体" w:eastAsia="方正小标宋简体" w:hAnsi="黑体" w:cs="’Times New Roman’" w:hint="eastAsia"/>
          <w:b/>
          <w:bCs/>
          <w:color w:val="313131"/>
          <w:kern w:val="0"/>
          <w:sz w:val="44"/>
          <w:szCs w:val="44"/>
        </w:rPr>
      </w:pPr>
      <w:r w:rsidRPr="00345584">
        <w:rPr>
          <w:rFonts w:ascii="方正小标宋简体" w:eastAsia="方正小标宋简体" w:hAnsi="黑体" w:cs="华文中宋" w:hint="eastAsia"/>
          <w:b/>
          <w:bCs/>
          <w:color w:val="000000"/>
          <w:kern w:val="0"/>
          <w:sz w:val="44"/>
          <w:szCs w:val="44"/>
        </w:rPr>
        <w:t>基层工作经历证明</w:t>
      </w:r>
    </w:p>
    <w:p w:rsidR="00345584" w:rsidRPr="00345584" w:rsidRDefault="00345584" w:rsidP="00345584">
      <w:pPr>
        <w:widowControl/>
        <w:spacing w:line="480" w:lineRule="auto"/>
        <w:ind w:firstLineChars="200" w:firstLine="640"/>
        <w:jc w:val="center"/>
        <w:rPr>
          <w:rFonts w:ascii="仿宋" w:eastAsia="仿宋" w:hAnsi="仿宋" w:cs="宋体" w:hint="eastAsia"/>
          <w:color w:val="000000"/>
          <w:kern w:val="0"/>
          <w:sz w:val="32"/>
          <w:szCs w:val="32"/>
        </w:rPr>
      </w:pPr>
      <w:r w:rsidRPr="00345584">
        <w:rPr>
          <w:rFonts w:ascii="仿宋" w:eastAsia="仿宋" w:hAnsi="仿宋" w:cs="宋体" w:hint="eastAsia"/>
          <w:color w:val="000000"/>
          <w:kern w:val="0"/>
          <w:sz w:val="32"/>
          <w:szCs w:val="32"/>
        </w:rPr>
        <w:t>（模版）</w:t>
      </w:r>
    </w:p>
    <w:p w:rsidR="00345584" w:rsidRPr="00345584" w:rsidRDefault="00345584" w:rsidP="00345584">
      <w:pPr>
        <w:widowControl/>
        <w:spacing w:line="480" w:lineRule="auto"/>
        <w:ind w:firstLineChars="200" w:firstLine="640"/>
        <w:jc w:val="left"/>
        <w:rPr>
          <w:rFonts w:ascii="仿宋" w:eastAsia="仿宋" w:hAnsi="仿宋" w:cs="仿宋_GB2312" w:hint="eastAsia"/>
          <w:color w:val="000000"/>
          <w:kern w:val="0"/>
          <w:sz w:val="32"/>
          <w:szCs w:val="32"/>
        </w:rPr>
      </w:pP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兹证明</w:t>
      </w:r>
      <w:r w:rsidRPr="00345584">
        <w:rPr>
          <w:rFonts w:ascii="仿宋" w:eastAsia="仿宋" w:hAnsi="仿宋" w:cs="宋体" w:hint="eastAsia"/>
          <w:color w:val="000000"/>
          <w:kern w:val="0"/>
          <w:sz w:val="32"/>
          <w:szCs w:val="32"/>
        </w:rPr>
        <w:t xml:space="preserve"> </w:t>
      </w:r>
      <w:r w:rsidRPr="00345584">
        <w:rPr>
          <w:rFonts w:ascii="仿宋" w:eastAsia="仿宋" w:hAnsi="仿宋" w:cs="仿宋_GB2312" w:hint="eastAsia"/>
          <w:color w:val="000000"/>
          <w:kern w:val="0"/>
          <w:sz w:val="32"/>
          <w:szCs w:val="32"/>
        </w:rPr>
        <w:t>（姓名），（性别），身份证号：，于年月日至年月日在我单位工作。具体情况如下：</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1.我单位的性质为（在相应内容前打“√”，下同）：□党政机关□参公事业单位□非参公事业单位□企业□其他；机构层级为：□市级以上□县级以下□无。</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2.该同志系我单位：□机关单位在职在编人员□事业单位在职在编人员□机关事业单位聘用人员□企业员工□服务基层项目人员□其他。</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3.该同志是否曾借调（含抽调、帮助工作或跟班学习等）到市级以上党政机关工作：□是□否。如填“是”，具体时间如下：</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年</w:t>
      </w:r>
      <w:r w:rsidRPr="00345584">
        <w:rPr>
          <w:rFonts w:ascii="仿宋" w:eastAsia="仿宋" w:hAnsi="仿宋" w:cs="宋体" w:hint="eastAsia"/>
          <w:color w:val="000000"/>
          <w:kern w:val="0"/>
          <w:sz w:val="32"/>
          <w:szCs w:val="32"/>
        </w:rPr>
        <w:t xml:space="preserve"> </w:t>
      </w:r>
      <w:r w:rsidRPr="00345584">
        <w:rPr>
          <w:rFonts w:ascii="仿宋" w:eastAsia="仿宋" w:hAnsi="仿宋" w:cs="仿宋_GB2312" w:hint="eastAsia"/>
          <w:color w:val="000000"/>
          <w:kern w:val="0"/>
          <w:sz w:val="32"/>
          <w:szCs w:val="32"/>
        </w:rPr>
        <w:t>月日至年月日，借调到××单位工作；</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年</w:t>
      </w:r>
      <w:r w:rsidRPr="00345584">
        <w:rPr>
          <w:rFonts w:ascii="仿宋" w:eastAsia="仿宋" w:hAnsi="仿宋" w:cs="宋体" w:hint="eastAsia"/>
          <w:color w:val="000000"/>
          <w:kern w:val="0"/>
          <w:sz w:val="32"/>
          <w:szCs w:val="32"/>
        </w:rPr>
        <w:t xml:space="preserve"> </w:t>
      </w:r>
      <w:r w:rsidRPr="00345584">
        <w:rPr>
          <w:rFonts w:ascii="仿宋" w:eastAsia="仿宋" w:hAnsi="仿宋" w:cs="仿宋_GB2312" w:hint="eastAsia"/>
          <w:color w:val="000000"/>
          <w:kern w:val="0"/>
          <w:sz w:val="32"/>
          <w:szCs w:val="32"/>
        </w:rPr>
        <w:t>月日至年月日，借调到××单位工作；</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宋体" w:hint="eastAsia"/>
          <w:color w:val="000000"/>
          <w:kern w:val="0"/>
          <w:sz w:val="32"/>
          <w:szCs w:val="32"/>
        </w:rPr>
        <w:t>………………</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借调时间累计达</w:t>
      </w:r>
      <w:r w:rsidRPr="00345584">
        <w:rPr>
          <w:rFonts w:ascii="仿宋" w:eastAsia="仿宋" w:hAnsi="仿宋" w:cs="宋体" w:hint="eastAsia"/>
          <w:color w:val="000000"/>
          <w:kern w:val="0"/>
          <w:sz w:val="32"/>
          <w:szCs w:val="32"/>
        </w:rPr>
        <w:t xml:space="preserve"> </w:t>
      </w:r>
      <w:r w:rsidRPr="00345584">
        <w:rPr>
          <w:rFonts w:ascii="仿宋" w:eastAsia="仿宋" w:hAnsi="仿宋" w:cs="仿宋_GB2312" w:hint="eastAsia"/>
          <w:color w:val="000000"/>
          <w:kern w:val="0"/>
          <w:sz w:val="32"/>
          <w:szCs w:val="32"/>
        </w:rPr>
        <w:t>天。</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lastRenderedPageBreak/>
        <w:t>4.该同志是否曾被选派到县级以下党政机关或企事业单位等基层单位工作：□是□否。如填“是”，具体时间如下：</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年</w:t>
      </w:r>
      <w:r w:rsidRPr="00345584">
        <w:rPr>
          <w:rFonts w:ascii="仿宋" w:eastAsia="仿宋" w:hAnsi="仿宋" w:cs="宋体" w:hint="eastAsia"/>
          <w:color w:val="000000"/>
          <w:kern w:val="0"/>
          <w:sz w:val="32"/>
          <w:szCs w:val="32"/>
        </w:rPr>
        <w:t xml:space="preserve"> </w:t>
      </w:r>
      <w:r w:rsidRPr="00345584">
        <w:rPr>
          <w:rFonts w:ascii="仿宋" w:eastAsia="仿宋" w:hAnsi="仿宋" w:cs="仿宋_GB2312" w:hint="eastAsia"/>
          <w:color w:val="000000"/>
          <w:kern w:val="0"/>
          <w:sz w:val="32"/>
          <w:szCs w:val="32"/>
        </w:rPr>
        <w:t>月日至年月日，选派到××单位工作；</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年</w:t>
      </w:r>
      <w:r w:rsidRPr="00345584">
        <w:rPr>
          <w:rFonts w:ascii="仿宋" w:eastAsia="仿宋" w:hAnsi="仿宋" w:cs="宋体" w:hint="eastAsia"/>
          <w:color w:val="000000"/>
          <w:kern w:val="0"/>
          <w:sz w:val="32"/>
          <w:szCs w:val="32"/>
        </w:rPr>
        <w:t xml:space="preserve"> </w:t>
      </w:r>
      <w:r w:rsidRPr="00345584">
        <w:rPr>
          <w:rFonts w:ascii="仿宋" w:eastAsia="仿宋" w:hAnsi="仿宋" w:cs="仿宋_GB2312" w:hint="eastAsia"/>
          <w:color w:val="000000"/>
          <w:kern w:val="0"/>
          <w:sz w:val="32"/>
          <w:szCs w:val="32"/>
        </w:rPr>
        <w:t>月日至年月日，选派到××单位工作；</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宋体" w:hint="eastAsia"/>
          <w:color w:val="000000"/>
          <w:kern w:val="0"/>
          <w:sz w:val="32"/>
          <w:szCs w:val="32"/>
        </w:rPr>
        <w:t>………………</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选派到基层工作时间累计达</w:t>
      </w:r>
      <w:r w:rsidRPr="00345584">
        <w:rPr>
          <w:rFonts w:ascii="仿宋" w:eastAsia="仿宋" w:hAnsi="仿宋" w:cs="宋体" w:hint="eastAsia"/>
          <w:color w:val="000000"/>
          <w:kern w:val="0"/>
          <w:sz w:val="32"/>
          <w:szCs w:val="32"/>
        </w:rPr>
        <w:t xml:space="preserve"> </w:t>
      </w:r>
      <w:r w:rsidRPr="00345584">
        <w:rPr>
          <w:rFonts w:ascii="仿宋" w:eastAsia="仿宋" w:hAnsi="仿宋" w:cs="仿宋_GB2312" w:hint="eastAsia"/>
          <w:color w:val="000000"/>
          <w:kern w:val="0"/>
          <w:sz w:val="32"/>
          <w:szCs w:val="32"/>
        </w:rPr>
        <w:t>天。</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r w:rsidRPr="00345584">
        <w:rPr>
          <w:rFonts w:ascii="仿宋" w:eastAsia="仿宋" w:hAnsi="仿宋" w:cs="仿宋_GB2312" w:hint="eastAsia"/>
          <w:color w:val="000000"/>
          <w:kern w:val="0"/>
          <w:sz w:val="32"/>
          <w:szCs w:val="32"/>
        </w:rPr>
        <w:t>特此证明。</w:t>
      </w:r>
    </w:p>
    <w:p w:rsidR="00345584" w:rsidRPr="00345584" w:rsidRDefault="00345584" w:rsidP="00345584">
      <w:pPr>
        <w:widowControl/>
        <w:spacing w:line="480" w:lineRule="auto"/>
        <w:ind w:firstLineChars="200" w:firstLine="640"/>
        <w:jc w:val="left"/>
        <w:rPr>
          <w:rFonts w:ascii="仿宋" w:eastAsia="仿宋" w:hAnsi="仿宋" w:cs="宋体" w:hint="eastAsia"/>
          <w:color w:val="000000"/>
          <w:kern w:val="0"/>
          <w:sz w:val="32"/>
          <w:szCs w:val="32"/>
        </w:rPr>
      </w:pPr>
    </w:p>
    <w:p w:rsidR="00345584" w:rsidRPr="00345584" w:rsidRDefault="00345584" w:rsidP="00345584">
      <w:pPr>
        <w:widowControl/>
        <w:spacing w:line="480" w:lineRule="auto"/>
        <w:ind w:firstLineChars="1050" w:firstLine="3360"/>
        <w:jc w:val="left"/>
        <w:rPr>
          <w:rFonts w:ascii="仿宋" w:eastAsia="仿宋" w:hAnsi="仿宋" w:cs="仿宋_GB2312" w:hint="eastAsia"/>
          <w:color w:val="000000"/>
          <w:kern w:val="0"/>
          <w:sz w:val="32"/>
          <w:szCs w:val="32"/>
        </w:rPr>
      </w:pPr>
    </w:p>
    <w:p w:rsidR="00345584" w:rsidRPr="00345584" w:rsidRDefault="00345584" w:rsidP="00345584">
      <w:pPr>
        <w:widowControl/>
        <w:spacing w:line="480" w:lineRule="auto"/>
        <w:ind w:firstLineChars="1050" w:firstLine="3360"/>
        <w:jc w:val="left"/>
        <w:rPr>
          <w:rFonts w:ascii="仿宋" w:eastAsia="仿宋" w:hAnsi="仿宋" w:cs="仿宋_GB2312" w:hint="eastAsia"/>
          <w:color w:val="000000"/>
          <w:kern w:val="0"/>
          <w:sz w:val="32"/>
          <w:szCs w:val="32"/>
        </w:rPr>
      </w:pPr>
    </w:p>
    <w:p w:rsidR="00345584" w:rsidRDefault="00345584" w:rsidP="00345584">
      <w:pPr>
        <w:widowControl/>
        <w:spacing w:line="480" w:lineRule="auto"/>
        <w:jc w:val="right"/>
        <w:rPr>
          <w:rFonts w:ascii="仿宋" w:eastAsia="仿宋" w:hAnsi="仿宋" w:cs="仿宋_GB2312"/>
          <w:color w:val="000000"/>
          <w:kern w:val="0"/>
          <w:sz w:val="32"/>
          <w:szCs w:val="32"/>
        </w:rPr>
      </w:pPr>
      <w:r w:rsidRPr="00345584">
        <w:rPr>
          <w:rFonts w:ascii="仿宋" w:eastAsia="仿宋" w:hAnsi="仿宋" w:cs="仿宋_GB2312" w:hint="eastAsia"/>
          <w:color w:val="000000"/>
          <w:kern w:val="0"/>
          <w:sz w:val="32"/>
          <w:szCs w:val="32"/>
        </w:rPr>
        <w:t>证明单位（单位盖章）</w:t>
      </w:r>
    </w:p>
    <w:p w:rsidR="00D301FE" w:rsidRDefault="00345584" w:rsidP="00345584">
      <w:pPr>
        <w:jc w:val="right"/>
      </w:pPr>
      <w:bookmarkStart w:id="0" w:name="_GoBack"/>
      <w:bookmarkEnd w:id="0"/>
      <w:r w:rsidRPr="00345584">
        <w:rPr>
          <w:rFonts w:ascii="仿宋" w:eastAsia="仿宋" w:hAnsi="仿宋" w:cs="仿宋_GB2312" w:hint="eastAsia"/>
          <w:color w:val="000000"/>
          <w:kern w:val="0"/>
          <w:sz w:val="32"/>
          <w:szCs w:val="32"/>
        </w:rPr>
        <w:t>年</w:t>
      </w:r>
      <w:r w:rsidRPr="00345584">
        <w:rPr>
          <w:rFonts w:ascii="仿宋" w:eastAsia="仿宋" w:hAnsi="仿宋" w:cs="’Times New Roman’" w:hint="eastAsia"/>
          <w:color w:val="000000"/>
          <w:kern w:val="0"/>
          <w:sz w:val="32"/>
          <w:szCs w:val="32"/>
        </w:rPr>
        <w:t xml:space="preserve"> </w:t>
      </w:r>
      <w:r w:rsidRPr="00345584">
        <w:rPr>
          <w:rFonts w:ascii="仿宋" w:eastAsia="仿宋" w:hAnsi="仿宋" w:cs="仿宋_GB2312" w:hint="eastAsia"/>
          <w:color w:val="000000"/>
          <w:kern w:val="0"/>
          <w:sz w:val="32"/>
          <w:szCs w:val="32"/>
        </w:rPr>
        <w:t>月</w:t>
      </w:r>
      <w:r w:rsidRPr="00345584">
        <w:rPr>
          <w:rFonts w:ascii="仿宋" w:eastAsia="仿宋" w:hAnsi="仿宋" w:cs="’Times New Roman’" w:hint="eastAsia"/>
          <w:color w:val="000000"/>
          <w:kern w:val="0"/>
          <w:sz w:val="32"/>
          <w:szCs w:val="32"/>
        </w:rPr>
        <w:t xml:space="preserve"> </w:t>
      </w:r>
      <w:r w:rsidRPr="00345584">
        <w:rPr>
          <w:rFonts w:ascii="仿宋" w:eastAsia="仿宋" w:hAnsi="仿宋" w:cs="仿宋_GB2312" w:hint="eastAsia"/>
          <w:color w:val="000000"/>
          <w:kern w:val="0"/>
          <w:sz w:val="32"/>
          <w:szCs w:val="32"/>
        </w:rPr>
        <w:t>日</w:t>
      </w:r>
    </w:p>
    <w:sectPr w:rsidR="00D301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71" w:rsidRDefault="00951871" w:rsidP="00345584">
      <w:r>
        <w:separator/>
      </w:r>
    </w:p>
  </w:endnote>
  <w:endnote w:type="continuationSeparator" w:id="0">
    <w:p w:rsidR="00951871" w:rsidRDefault="00951871" w:rsidP="0034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0000000000000000000"/>
    <w:charset w:val="86"/>
    <w:family w:val="roman"/>
    <w:notTrueType/>
    <w:pitch w:val="default"/>
    <w:sig w:usb0="00000001" w:usb1="080E0000" w:usb2="00000010" w:usb3="00000000" w:csb0="00040000" w:csb1="00000000"/>
  </w:font>
  <w:font w:name="仿宋_GB2312">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71" w:rsidRDefault="00951871" w:rsidP="00345584">
      <w:r>
        <w:separator/>
      </w:r>
    </w:p>
  </w:footnote>
  <w:footnote w:type="continuationSeparator" w:id="0">
    <w:p w:rsidR="00951871" w:rsidRDefault="00951871" w:rsidP="0034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AC"/>
    <w:rsid w:val="000C4D2F"/>
    <w:rsid w:val="001707AC"/>
    <w:rsid w:val="00345584"/>
    <w:rsid w:val="00951871"/>
    <w:rsid w:val="00F1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83D109-B437-4D16-85C0-D5546302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5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5584"/>
    <w:rPr>
      <w:sz w:val="18"/>
      <w:szCs w:val="18"/>
    </w:rPr>
  </w:style>
  <w:style w:type="paragraph" w:styleId="a4">
    <w:name w:val="footer"/>
    <w:basedOn w:val="a"/>
    <w:link w:val="Char0"/>
    <w:uiPriority w:val="99"/>
    <w:unhideWhenUsed/>
    <w:rsid w:val="00345584"/>
    <w:pPr>
      <w:tabs>
        <w:tab w:val="center" w:pos="4153"/>
        <w:tab w:val="right" w:pos="8306"/>
      </w:tabs>
      <w:snapToGrid w:val="0"/>
      <w:jc w:val="left"/>
    </w:pPr>
    <w:rPr>
      <w:sz w:val="18"/>
      <w:szCs w:val="18"/>
    </w:rPr>
  </w:style>
  <w:style w:type="character" w:customStyle="1" w:styleId="Char0">
    <w:name w:val="页脚 Char"/>
    <w:basedOn w:val="a0"/>
    <w:link w:val="a4"/>
    <w:uiPriority w:val="99"/>
    <w:rsid w:val="00345584"/>
    <w:rPr>
      <w:sz w:val="18"/>
      <w:szCs w:val="18"/>
    </w:rPr>
  </w:style>
  <w:style w:type="paragraph" w:styleId="a5">
    <w:name w:val="Normal (Web)"/>
    <w:basedOn w:val="a"/>
    <w:uiPriority w:val="99"/>
    <w:semiHidden/>
    <w:unhideWhenUsed/>
    <w:rsid w:val="003455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387</Characters>
  <Application>Microsoft Office Word</Application>
  <DocSecurity>0</DocSecurity>
  <Lines>3</Lines>
  <Paragraphs>1</Paragraphs>
  <ScaleCrop>false</ScaleCrop>
  <Company>china</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2017-10-26T01:38:00Z</dcterms:created>
  <dcterms:modified xsi:type="dcterms:W3CDTF">2017-10-26T01:38:00Z</dcterms:modified>
</cp:coreProperties>
</file>